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83749" w:rsidR="00E61F7C" w:rsidP="00E61F7C" w:rsidRDefault="00E61F7C" w14:paraId="47881F6F" w14:textId="77777777">
      <w:pPr>
        <w:rPr>
          <w:rFonts w:ascii="Arial" w:hAnsi="Arial" w:cs="Arial"/>
          <w:b/>
          <w:color w:val="404040"/>
          <w:lang w:val="fr-BE"/>
        </w:rPr>
      </w:pPr>
    </w:p>
    <w:p w:rsidRPr="00783749" w:rsidR="00A956F0" w:rsidP="39EDE104" w:rsidRDefault="00745152" w14:paraId="4C2ABF03" w14:textId="0C8BC2F6">
      <w:pPr>
        <w:jc w:val="center"/>
        <w:rPr>
          <w:rFonts w:ascii="Arial" w:hAnsi="Arial" w:cs="Arial"/>
          <w:b w:val="1"/>
          <w:bCs w:val="1"/>
          <w:color w:val="404040"/>
          <w:lang w:val="fr-BE"/>
        </w:rPr>
      </w:pPr>
      <w:r w:rsidRPr="39EDE104" w:rsidR="0074515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 xml:space="preserve">Annexe </w:t>
      </w:r>
      <w:r w:rsidRPr="39EDE104" w:rsidR="0052AA9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>F1a</w:t>
      </w:r>
      <w:r w:rsidRPr="39EDE104" w:rsidR="0074515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 xml:space="preserve"> des lignes directrices pour les appels à pro</w:t>
      </w:r>
      <w:r w:rsidRPr="39EDE104" w:rsidR="00C34FCB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>positions</w:t>
      </w:r>
    </w:p>
    <w:p w:rsidRPr="00783749" w:rsidR="004F16F6" w:rsidP="00937851" w:rsidRDefault="004F16F6" w14:paraId="1EEEC031" w14:textId="77777777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484FD312" w14:textId="77777777">
      <w:pPr>
        <w:jc w:val="center"/>
        <w:rPr>
          <w:rFonts w:ascii="Arial" w:hAnsi="Arial" w:cs="Arial"/>
          <w:caps/>
          <w:color w:val="404040"/>
          <w:sz w:val="28"/>
          <w:lang w:val="fr-FR"/>
        </w:rPr>
      </w:pP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GriLLE </w:t>
      </w:r>
      <w:r w:rsidRPr="00783749" w:rsidR="00312F2B">
        <w:rPr>
          <w:rFonts w:ascii="Arial" w:hAnsi="Arial" w:cs="Arial"/>
          <w:caps/>
          <w:color w:val="404040"/>
          <w:sz w:val="28"/>
          <w:lang w:val="fr-FR"/>
        </w:rPr>
        <w:t>de verificat</w:t>
      </w:r>
      <w:r w:rsidRPr="00783749" w:rsidR="00233081">
        <w:rPr>
          <w:rFonts w:ascii="Arial" w:hAnsi="Arial" w:cs="Arial"/>
          <w:caps/>
          <w:color w:val="404040"/>
          <w:sz w:val="28"/>
          <w:lang w:val="fr-FR"/>
        </w:rPr>
        <w:t xml:space="preserve">ion et </w:t>
      </w: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d’Évaluation d’une note </w:t>
      </w:r>
      <w:r w:rsidR="001F6C23">
        <w:rPr>
          <w:rFonts w:ascii="Arial" w:hAnsi="Arial" w:cs="Arial"/>
          <w:caps/>
          <w:color w:val="404040"/>
          <w:sz w:val="28"/>
          <w:lang w:val="fr-FR"/>
        </w:rPr>
        <w:t>conceptuelle</w:t>
      </w:r>
    </w:p>
    <w:p w:rsidRPr="00783749" w:rsidR="004F16F6" w:rsidP="004F16F6" w:rsidRDefault="004F16F6" w14:paraId="39612704" w14:textId="77777777">
      <w:pPr>
        <w:jc w:val="center"/>
        <w:rPr>
          <w:rFonts w:ascii="Arial" w:hAnsi="Arial" w:cs="Arial"/>
          <w:color w:val="404040"/>
          <w:lang w:val="fr-FR"/>
        </w:rPr>
      </w:pPr>
    </w:p>
    <w:p w:rsidRPr="00783749" w:rsidR="004F16F6" w:rsidP="001723BB" w:rsidRDefault="00C45CAA" w14:paraId="5F22973F" w14:textId="77777777">
      <w:pPr>
        <w:jc w:val="center"/>
        <w:rPr>
          <w:rFonts w:ascii="Arial" w:hAnsi="Arial" w:cs="Arial"/>
          <w:b/>
          <w:color w:val="404040"/>
          <w:sz w:val="28"/>
          <w:szCs w:val="28"/>
          <w:lang w:val="fr-FR"/>
        </w:rPr>
      </w:pP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APPEL </w:t>
      </w:r>
      <w:r w:rsidRPr="00783749" w:rsidR="00537EBC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À </w:t>
      </w: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PROPOSITIONS : </w:t>
      </w:r>
      <w:r w:rsidRPr="00783749" w:rsidR="00700CD7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&lt;</w:t>
      </w:r>
      <w:r w:rsidRPr="00783749" w:rsidR="00C9541D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Pr="00783749" w:rsidR="00537EBC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INTITULÉ</w:t>
      </w:r>
      <w:r w:rsidRPr="00783749" w:rsidR="00C9541D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Pr="00783749" w:rsidR="00700CD7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&gt;</w:t>
      </w:r>
    </w:p>
    <w:p w:rsidRPr="00783749" w:rsidR="004F16F6" w:rsidP="004F16F6" w:rsidRDefault="004F16F6" w14:paraId="4D114113" w14:textId="77777777">
      <w:pPr>
        <w:jc w:val="center"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:rsidRPr="00783749" w:rsidR="000D1C03" w:rsidP="000D1C03" w:rsidRDefault="000D1C03" w14:paraId="29FA530A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DONNÉES D’IDENTIFICATION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5564"/>
      </w:tblGrid>
      <w:tr w:rsidRPr="00783749" w:rsidR="00C45CAA" w14:paraId="6629F60D" w14:textId="77777777">
        <w:tc>
          <w:tcPr>
            <w:tcW w:w="4264" w:type="dxa"/>
          </w:tcPr>
          <w:p w:rsidRPr="00783749" w:rsidR="00C45CAA" w:rsidP="00A202B9" w:rsidRDefault="00C45CAA" w14:paraId="03507802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Grille complétée par</w:t>
            </w:r>
            <w:r w:rsidRPr="00783749" w:rsidR="00C9541D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:rsidRPr="00783749" w:rsidR="00C45CAA" w:rsidP="00A202B9" w:rsidRDefault="00C45CAA" w14:paraId="4118A23E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6915033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C45CAA" w14:paraId="52C375A5" w14:textId="77777777">
        <w:tc>
          <w:tcPr>
            <w:tcW w:w="4264" w:type="dxa"/>
          </w:tcPr>
          <w:p w:rsidRPr="00783749" w:rsidR="00C45CAA" w:rsidP="00A202B9" w:rsidRDefault="00C45CAA" w14:paraId="72D14815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Numéro d’appel à propositions</w:t>
            </w:r>
            <w:r w:rsidRPr="00783749" w:rsidR="00C9541D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:rsidRPr="00783749" w:rsidR="00C45CAA" w:rsidP="00A202B9" w:rsidRDefault="00C45CAA" w14:paraId="61C73507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324A40D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  <w:p w:rsidRPr="00783749" w:rsidR="00C45CAA" w:rsidP="00A202B9" w:rsidRDefault="00C45CAA" w14:paraId="65A7004D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702309" w14:paraId="5A89B554" w14:textId="77777777">
        <w:tc>
          <w:tcPr>
            <w:tcW w:w="4264" w:type="dxa"/>
          </w:tcPr>
          <w:p w:rsidRPr="00783749" w:rsidR="00702309" w:rsidP="00702309" w:rsidRDefault="00702309" w14:paraId="2F851575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Intitulé de l’action :</w:t>
            </w:r>
          </w:p>
          <w:p w:rsidRPr="00783749" w:rsidR="00702309" w:rsidP="00A202B9" w:rsidRDefault="00702309" w14:paraId="1F94ED2B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702309" w:rsidP="00A202B9" w:rsidRDefault="00702309" w14:paraId="2F5B3EE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C45CAA" w14:paraId="60D48DFD" w14:textId="77777777">
        <w:tc>
          <w:tcPr>
            <w:tcW w:w="4264" w:type="dxa"/>
          </w:tcPr>
          <w:p w:rsidRPr="00783749" w:rsidR="00C45CAA" w:rsidP="00A202B9" w:rsidRDefault="00702309" w14:paraId="6FFE504C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 Navision</w:t>
            </w:r>
          </w:p>
          <w:p w:rsidRPr="00783749" w:rsidR="00702309" w:rsidP="00A202B9" w:rsidRDefault="00702309" w14:paraId="0A5B6C53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7057513D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702309" w14:paraId="22CE2B6D" w14:textId="77777777">
        <w:tc>
          <w:tcPr>
            <w:tcW w:w="4264" w:type="dxa"/>
          </w:tcPr>
          <w:p w:rsidRPr="00783749" w:rsidR="00702309" w:rsidP="009E555A" w:rsidRDefault="00702309" w14:paraId="5558146D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Nom du demandeur :</w:t>
            </w:r>
          </w:p>
          <w:p w:rsidRPr="00783749" w:rsidR="00702309" w:rsidP="009E555A" w:rsidRDefault="00702309" w14:paraId="2F147A8E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702309" w:rsidP="00A202B9" w:rsidRDefault="00702309" w14:paraId="3FAE7513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</w:tbl>
    <w:p w:rsidRPr="00783749" w:rsidR="00DC35EC" w:rsidP="00C45CAA" w:rsidRDefault="00DC35EC" w14:paraId="5A64C00D" w14:textId="77777777">
      <w:pPr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DC35EC" w:rsidP="00C45CAA" w:rsidRDefault="00DC35EC" w14:paraId="66288930" w14:textId="77777777">
      <w:pPr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A4349F" w:rsidP="000D1C03" w:rsidRDefault="00A4349F" w14:paraId="3C23E7CE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VERIFICATION</w:t>
      </w:r>
    </w:p>
    <w:tbl>
      <w:tblPr>
        <w:tblW w:w="8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45"/>
        <w:gridCol w:w="964"/>
        <w:gridCol w:w="1063"/>
      </w:tblGrid>
      <w:tr w:rsidRPr="00783749" w:rsidR="00F50C32" w:rsidTr="55C05873" w14:paraId="18061388" w14:textId="77777777">
        <w:tc>
          <w:tcPr>
            <w:tcW w:w="6345" w:type="dxa"/>
            <w:shd w:val="clear" w:color="auto" w:fill="auto"/>
          </w:tcPr>
          <w:p w:rsidRPr="00783749" w:rsidR="00F50C32" w:rsidP="00AC706F" w:rsidRDefault="00F50C32" w14:paraId="48809C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90E614B" w14:textId="77777777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Oui</w:t>
            </w: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7B724A9" w14:textId="77777777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Non</w:t>
            </w:r>
          </w:p>
        </w:tc>
      </w:tr>
      <w:tr w:rsidRPr="00783749" w:rsidR="00144295" w:rsidTr="55C05873" w14:paraId="5BED8598" w14:textId="77777777">
        <w:tc>
          <w:tcPr>
            <w:tcW w:w="6345" w:type="dxa"/>
            <w:shd w:val="clear" w:color="auto" w:fill="auto"/>
          </w:tcPr>
          <w:p w:rsidRPr="00783749" w:rsidR="00144295" w:rsidP="007438FA" w:rsidRDefault="00383AA2" w14:paraId="3C27FB5C" w14:textId="7777777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>Vérification</w:t>
            </w:r>
            <w:r w:rsidRPr="00783749" w:rsidR="00144295">
              <w:rPr>
                <w:rFonts w:ascii="Arial" w:hAnsi="Arial" w:cs="Arial"/>
                <w:b/>
                <w:color w:val="404040"/>
                <w:lang w:val="fr-BE"/>
              </w:rPr>
              <w:t xml:space="preserve"> Administrative</w:t>
            </w:r>
          </w:p>
        </w:tc>
        <w:tc>
          <w:tcPr>
            <w:tcW w:w="964" w:type="dxa"/>
            <w:shd w:val="clear" w:color="auto" w:fill="auto"/>
          </w:tcPr>
          <w:p w:rsidRPr="00783749" w:rsidR="00144295" w:rsidP="00AC706F" w:rsidRDefault="00144295" w14:paraId="64E2BFA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144295" w:rsidP="00AC706F" w:rsidRDefault="00144295" w14:paraId="69E04615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3584DA7C" w14:textId="77777777">
        <w:tc>
          <w:tcPr>
            <w:tcW w:w="6345" w:type="dxa"/>
            <w:shd w:val="clear" w:color="auto" w:fill="auto"/>
          </w:tcPr>
          <w:p w:rsidRPr="00783749" w:rsidR="00F50C32" w:rsidP="001F6C23" w:rsidRDefault="00F50C32" w14:paraId="422AFC9F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instructions sur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ont été suivies.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62A48E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1F3B003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4E4AE7CB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44BE94F9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déclaration du demandeur est remplie et signée.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5E65EAB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6E9B17E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7EFD0640" w14:textId="77777777">
        <w:tc>
          <w:tcPr>
            <w:tcW w:w="6345" w:type="dxa"/>
            <w:shd w:val="clear" w:color="auto" w:fill="auto"/>
          </w:tcPr>
          <w:p w:rsidRPr="00783749" w:rsidR="00F50C32" w:rsidP="0086709F" w:rsidRDefault="00F50C32" w14:paraId="2AAB395A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proposition est dactylographiée et </w:t>
            </w:r>
            <w:r w:rsidRPr="00783749" w:rsidR="0086709F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 langue requise</w:t>
            </w:r>
            <w:r w:rsidRPr="00783749" w:rsidR="007226CC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.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5C40D0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4D34D5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4D237BB7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4BE5C155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Un original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copie(s)&gt;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sont joints.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4836ABE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746E78F6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7226CC" w:rsidTr="55C05873" w14:paraId="2CA6556E" w14:textId="77777777">
        <w:tc>
          <w:tcPr>
            <w:tcW w:w="6345" w:type="dxa"/>
            <w:shd w:val="clear" w:color="auto" w:fill="auto"/>
          </w:tcPr>
          <w:p w:rsidRPr="00783749" w:rsidR="007226CC" w:rsidP="00E10D25" w:rsidRDefault="007226CC" w14:paraId="654DE92E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Les annexes requises sont jointes.</w:t>
            </w:r>
          </w:p>
        </w:tc>
        <w:tc>
          <w:tcPr>
            <w:tcW w:w="964" w:type="dxa"/>
            <w:shd w:val="clear" w:color="auto" w:fill="auto"/>
          </w:tcPr>
          <w:p w:rsidRPr="00783749" w:rsidR="007226CC" w:rsidP="00AC706F" w:rsidRDefault="007226CC" w14:paraId="78F7716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7226CC" w:rsidP="00AC706F" w:rsidRDefault="007226CC" w14:paraId="47C6B1F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09BF04F6" w14:textId="77777777">
        <w:tc>
          <w:tcPr>
            <w:tcW w:w="6345" w:type="dxa"/>
            <w:shd w:val="clear" w:color="auto" w:fill="auto"/>
          </w:tcPr>
          <w:p w:rsidRPr="00783749" w:rsidR="00F50C32" w:rsidP="001F6C23" w:rsidRDefault="00F50C32" w14:paraId="04282ABE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Une version électronique de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(CD-Rom) est jointe.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13FC5CF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5387546F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144295" w:rsidTr="55C05873" w14:paraId="20CA3CFB" w14:textId="77777777">
        <w:tc>
          <w:tcPr>
            <w:tcW w:w="6345" w:type="dxa"/>
            <w:shd w:val="clear" w:color="auto" w:fill="auto"/>
          </w:tcPr>
          <w:p w:rsidRPr="00783749" w:rsidR="00144295" w:rsidP="00200AD7" w:rsidRDefault="00383AA2" w14:paraId="002E14A8" w14:textId="7777777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Vérification de </w:t>
            </w:r>
            <w:r w:rsidR="00200AD7">
              <w:rPr>
                <w:rFonts w:ascii="Arial" w:hAnsi="Arial" w:cs="Arial"/>
                <w:b/>
                <w:color w:val="404040"/>
                <w:lang w:val="fr-BE"/>
              </w:rPr>
              <w:t>recevabilité</w:t>
            </w:r>
          </w:p>
        </w:tc>
        <w:tc>
          <w:tcPr>
            <w:tcW w:w="964" w:type="dxa"/>
            <w:shd w:val="clear" w:color="auto" w:fill="auto"/>
          </w:tcPr>
          <w:p w:rsidRPr="00783749" w:rsidR="00144295" w:rsidP="00AC706F" w:rsidRDefault="00144295" w14:paraId="02DB28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144295" w:rsidP="00AC706F" w:rsidRDefault="00144295" w14:paraId="2CBB196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7226CC" w:rsidTr="55C05873" w14:paraId="66D38990" w14:textId="77777777">
        <w:tc>
          <w:tcPr>
            <w:tcW w:w="6345" w:type="dxa"/>
            <w:shd w:val="clear" w:color="auto" w:fill="auto"/>
          </w:tcPr>
          <w:p w:rsidRPr="00783749" w:rsidR="007226CC" w:rsidP="00200AD7" w:rsidRDefault="007226CC" w14:paraId="09922218" w14:textId="33F58DE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Le demandeur </w:t>
            </w:r>
            <w:r w:rsidRPr="55C05873" w:rsidR="00C24A32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(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et les </w:t>
            </w:r>
            <w:proofErr w:type="spellStart"/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co-demandeurs</w:t>
            </w:r>
            <w:proofErr w:type="spellEnd"/>
            <w:r w:rsidRPr="55C05873" w:rsidR="00C24A32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</w:t>
            </w:r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rempli(</w:t>
            </w:r>
            <w:proofErr w:type="spellStart"/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ssen</w:t>
            </w:r>
            <w:proofErr w:type="spellEnd"/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)t les critères d</w:t>
            </w:r>
            <w:r w:rsidRPr="55C05873" w:rsidR="00200AD7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e recevabilité</w:t>
            </w:r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visés au point 2.1.1.</w:t>
            </w:r>
            <w:r w:rsidRPr="55C05873" w:rsidR="640F6868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(1) des lignes directrices</w:t>
            </w:r>
          </w:p>
        </w:tc>
        <w:tc>
          <w:tcPr>
            <w:tcW w:w="964" w:type="dxa"/>
            <w:shd w:val="clear" w:color="auto" w:fill="auto"/>
          </w:tcPr>
          <w:p w:rsidRPr="00783749" w:rsidR="007226CC" w:rsidP="00AC706F" w:rsidRDefault="007226CC" w14:paraId="4632B7B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7226CC" w:rsidP="00AC706F" w:rsidRDefault="007226CC" w14:paraId="22BDCFA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CD4975" w:rsidTr="55C05873" w14:paraId="0F17AB7A" w14:textId="77777777">
        <w:tc>
          <w:tcPr>
            <w:tcW w:w="6345" w:type="dxa"/>
            <w:shd w:val="clear" w:color="auto" w:fill="auto"/>
          </w:tcPr>
          <w:p w:rsidRPr="00783749" w:rsidR="00CD4975" w:rsidP="006D4ACE" w:rsidRDefault="00CD4975" w14:paraId="5C9CEBEC" w14:textId="187D70FC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 demandeur ne se trouve pas sur une liste d’exclusion Enabel (motif d’exclusion no.</w:t>
            </w:r>
            <w:r w:rsidRPr="0063072A" w:rsidR="00535E34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6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) ou sur une liste de sanctions financières, BE, UE ou UN (motif d’exclusion no. </w:t>
            </w:r>
            <w:r w:rsidRPr="0063072A" w:rsidR="006D4ACE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7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:rsidRPr="00783749" w:rsidR="00CD4975" w:rsidP="00AC706F" w:rsidRDefault="00CD4975" w14:paraId="0B13AC6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CD4975" w:rsidP="00AC706F" w:rsidRDefault="00CD4975" w14:paraId="0CC8D17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C24A32" w:rsidTr="55C05873" w14:paraId="1DE4BB83" w14:textId="77777777">
        <w:tc>
          <w:tcPr>
            <w:tcW w:w="6345" w:type="dxa"/>
            <w:shd w:val="clear" w:color="auto" w:fill="auto"/>
          </w:tcPr>
          <w:p w:rsidRPr="00783749" w:rsidR="00E61F7C" w:rsidP="00E61F7C" w:rsidRDefault="00C24A32" w14:paraId="5C5141FC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 statut juridique du demandeur et des codemandeurs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>correspond aux exigences des lignes directrices.</w:t>
            </w:r>
          </w:p>
        </w:tc>
        <w:tc>
          <w:tcPr>
            <w:tcW w:w="964" w:type="dxa"/>
            <w:shd w:val="clear" w:color="auto" w:fill="auto"/>
          </w:tcPr>
          <w:p w:rsidRPr="00783749" w:rsidR="00C24A32" w:rsidP="00AC706F" w:rsidRDefault="00C24A32" w14:paraId="345D573C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C24A32" w:rsidP="00AC706F" w:rsidRDefault="00C24A32" w14:paraId="7BE867D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62A08786" w14:textId="77777777">
        <w:tc>
          <w:tcPr>
            <w:tcW w:w="6345" w:type="dxa"/>
            <w:shd w:val="clear" w:color="auto" w:fill="auto"/>
          </w:tcPr>
          <w:p w:rsidRPr="00783749" w:rsidR="00F50C32" w:rsidP="003954D0" w:rsidRDefault="00F50C32" w14:paraId="6AFA55BF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 xml:space="preserve">L'action sera mise en œuvre </w:t>
            </w:r>
            <w:r w:rsidRPr="00783749" w:rsidR="003954D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la/les régions éligibles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20B8735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5F2D299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3954D0" w:rsidTr="55C05873" w14:paraId="6038F177" w14:textId="77777777">
        <w:tc>
          <w:tcPr>
            <w:tcW w:w="6345" w:type="dxa"/>
            <w:shd w:val="clear" w:color="auto" w:fill="auto"/>
          </w:tcPr>
          <w:p w:rsidRPr="00783749" w:rsidR="003954D0" w:rsidP="00200AD7" w:rsidRDefault="003954D0" w14:paraId="437C1671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L’action e</w:t>
            </w:r>
            <w:r w:rsidRPr="00783749" w:rsidR="00FC291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t les activités proposées sont</w:t>
            </w:r>
            <w:r w:rsidR="00200AD7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recevable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 au titre du point 2.1.3 des lignes directrices</w:t>
            </w:r>
          </w:p>
        </w:tc>
        <w:tc>
          <w:tcPr>
            <w:tcW w:w="964" w:type="dxa"/>
            <w:shd w:val="clear" w:color="auto" w:fill="auto"/>
          </w:tcPr>
          <w:p w:rsidRPr="00783749" w:rsidR="003954D0" w:rsidP="00AC706F" w:rsidRDefault="003954D0" w14:paraId="0A75C31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3954D0" w:rsidP="00AC706F" w:rsidRDefault="003954D0" w14:paraId="62C9511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623E6CA2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039443B7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durée de l’action est comprise entre 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(durée minimale et maximale autorisée).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69F6830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310D31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36E18F0A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0FDA6709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contribution demandée se situe  entre  le minimum et le maximum autorisés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48AF7220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DBA15C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5E1770" w:rsidTr="55C05873" w14:paraId="6C361420" w14:textId="77777777">
        <w:tc>
          <w:tcPr>
            <w:tcW w:w="8372" w:type="dxa"/>
            <w:gridSpan w:val="3"/>
            <w:shd w:val="clear" w:color="auto" w:fill="auto"/>
          </w:tcPr>
          <w:p w:rsidRPr="00783749" w:rsidR="005E1770" w:rsidP="00FA793C" w:rsidRDefault="005E1770" w14:paraId="06394B21" w14:textId="77777777">
            <w:pPr>
              <w:spacing w:before="120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Conclusion: la note </w:t>
            </w:r>
            <w:r w:rsidR="001F6C23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</w:t>
            </w:r>
            <w:r w:rsidRPr="00783749" w:rsidR="00FA793C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&lt;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highlight w:val="yellow"/>
                <w:lang w:val="fr-BE"/>
              </w:rPr>
              <w:t>est/n’est pas</w:t>
            </w:r>
            <w:r w:rsidRPr="00783749" w:rsidR="00FA793C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&gt;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prise en compte pour l’évaluation</w:t>
            </w:r>
          </w:p>
          <w:p w:rsidRPr="00783749" w:rsidR="00FA793C" w:rsidP="00FA793C" w:rsidRDefault="00FA793C" w14:paraId="5F03D1F5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Commentaires :</w:t>
            </w:r>
          </w:p>
          <w:p w:rsidRPr="00783749" w:rsidR="005E1770" w:rsidP="005E1770" w:rsidRDefault="005E1770" w14:paraId="309A7AD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31679E5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6F3147D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509DE8B5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54F54D4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61A2A1B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3722CC2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4CFF233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72F6415A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</w:tbl>
    <w:p w:rsidRPr="00783749" w:rsidR="00F50C32" w:rsidP="00C45CAA" w:rsidRDefault="00F50C32" w14:paraId="71AF0855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5E1770" w:rsidP="00C45CAA" w:rsidRDefault="005E1770" w14:paraId="62DF96B1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5E1770" w:rsidP="00C45CAA" w:rsidRDefault="005E1770" w14:paraId="36A50135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047A0F" w:rsidP="000D1C03" w:rsidRDefault="004E0721" w14:paraId="732C2039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EVALUATION</w:t>
      </w:r>
    </w:p>
    <w:p w:rsidRPr="00783749" w:rsidR="00130696" w:rsidP="00047A0F" w:rsidRDefault="00130696" w14:paraId="7EDD1FF7" w14:textId="77777777">
      <w:pPr>
        <w:keepNext/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C45CAA" w:rsidP="00047A0F" w:rsidRDefault="00C45CAA" w14:paraId="04205147" w14:textId="77777777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Lignes directrices de notation</w:t>
      </w:r>
    </w:p>
    <w:p w:rsidRPr="00783749" w:rsidR="00C45CAA" w:rsidP="00047A0F" w:rsidRDefault="00C45CAA" w14:paraId="66DABEB9" w14:textId="77777777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70D3A64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La présente grille d’évaluation se subdivise en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et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sous-rubriques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 Pour chaque sous-rubrique, il est attribué une note (ou score) comprise entre 1 et 5, conformément à l’échelle d’appréciation ci-dessous:</w:t>
      </w:r>
    </w:p>
    <w:p w:rsidRPr="00783749" w:rsidR="00C45CAA" w:rsidP="00C45CAA" w:rsidRDefault="00C45CAA" w14:paraId="029FFC25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Pr="00783749" w:rsidR="00C45CAA" w14:paraId="2AA37EB4" w14:textId="77777777">
        <w:trPr>
          <w:trHeight w:val="249"/>
          <w:jc w:val="center"/>
        </w:trPr>
        <w:tc>
          <w:tcPr>
            <w:tcW w:w="993" w:type="dxa"/>
            <w:shd w:val="pct10" w:color="auto" w:fill="FFFFFF"/>
          </w:tcPr>
          <w:p w:rsidRPr="00783749" w:rsidR="00C45CAA" w:rsidP="00A202B9" w:rsidRDefault="00C45CAA" w14:paraId="4E98CA0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Note</w:t>
            </w:r>
          </w:p>
        </w:tc>
        <w:tc>
          <w:tcPr>
            <w:tcW w:w="1701" w:type="dxa"/>
            <w:shd w:val="pct10" w:color="auto" w:fill="FFFFFF"/>
          </w:tcPr>
          <w:p w:rsidRPr="00783749" w:rsidR="00C45CAA" w:rsidP="00A202B9" w:rsidRDefault="00C45CAA" w14:paraId="568AEC99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Appréciation</w:t>
            </w:r>
          </w:p>
        </w:tc>
      </w:tr>
      <w:tr w:rsidRPr="00783749" w:rsidR="00C45CAA" w14:paraId="7C476FEF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D40800D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1</w:t>
            </w:r>
          </w:p>
        </w:tc>
        <w:tc>
          <w:tcPr>
            <w:tcW w:w="1701" w:type="dxa"/>
          </w:tcPr>
          <w:p w:rsidRPr="00783749" w:rsidR="00C45CAA" w:rsidP="00A202B9" w:rsidRDefault="00C45CAA" w14:paraId="0E7D6990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insuffisant</w:t>
            </w:r>
          </w:p>
        </w:tc>
      </w:tr>
      <w:tr w:rsidRPr="00783749" w:rsidR="00C45CAA" w14:paraId="3D935410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B9E0D9F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</w:t>
            </w:r>
          </w:p>
        </w:tc>
        <w:tc>
          <w:tcPr>
            <w:tcW w:w="1701" w:type="dxa"/>
          </w:tcPr>
          <w:p w:rsidRPr="00783749" w:rsidR="00C45CAA" w:rsidP="00A202B9" w:rsidRDefault="00C45CAA" w14:paraId="597D78E2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Insuffisant</w:t>
            </w:r>
          </w:p>
        </w:tc>
      </w:tr>
      <w:tr w:rsidRPr="00783749" w:rsidR="00C45CAA" w14:paraId="058A4E77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80CBB1C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</w:t>
            </w:r>
          </w:p>
        </w:tc>
        <w:tc>
          <w:tcPr>
            <w:tcW w:w="1701" w:type="dxa"/>
          </w:tcPr>
          <w:p w:rsidRPr="00783749" w:rsidR="00C45CAA" w:rsidP="00A202B9" w:rsidRDefault="00C45CAA" w14:paraId="7B72FE1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Moyen</w:t>
            </w:r>
          </w:p>
        </w:tc>
      </w:tr>
      <w:tr w:rsidRPr="00783749" w:rsidR="00C45CAA" w14:paraId="541A592A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25F0CED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4</w:t>
            </w:r>
          </w:p>
        </w:tc>
        <w:tc>
          <w:tcPr>
            <w:tcW w:w="1701" w:type="dxa"/>
          </w:tcPr>
          <w:p w:rsidRPr="00783749" w:rsidR="00C45CAA" w:rsidP="00A202B9" w:rsidRDefault="00C45CAA" w14:paraId="223B32D8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Bon</w:t>
            </w:r>
          </w:p>
        </w:tc>
      </w:tr>
      <w:tr w:rsidRPr="00783749" w:rsidR="00C45CAA" w14:paraId="403DA668" w14:textId="77777777">
        <w:trPr>
          <w:trHeight w:val="249"/>
          <w:jc w:val="center"/>
        </w:trPr>
        <w:tc>
          <w:tcPr>
            <w:tcW w:w="993" w:type="dxa"/>
            <w:tcBorders>
              <w:bottom w:val="single" w:color="auto" w:sz="4" w:space="0"/>
            </w:tcBorders>
          </w:tcPr>
          <w:p w:rsidRPr="00783749" w:rsidR="00C45CAA" w:rsidP="00A202B9" w:rsidRDefault="00C45CAA" w14:paraId="11DB9227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783749" w:rsidR="00C45CAA" w:rsidP="00A202B9" w:rsidRDefault="00C45CAA" w14:paraId="2F82993E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bon</w:t>
            </w:r>
          </w:p>
        </w:tc>
      </w:tr>
    </w:tbl>
    <w:p w:rsidRPr="00783749" w:rsidR="00C45CAA" w:rsidP="00C45CAA" w:rsidRDefault="00C45CAA" w14:paraId="1825B72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79F1198D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Ces notes doivent être additionnées pour obtenir la note totale pour la rubrique en question. Les notes totales de</w:t>
      </w:r>
      <w:r w:rsidRPr="00783749" w:rsidR="009B55D0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rubriques doivent être additionnées pour obtenir la note globale pour la note </w:t>
      </w:r>
      <w:r w:rsidR="00141BCA">
        <w:rPr>
          <w:rFonts w:ascii="Arial" w:hAnsi="Arial" w:cs="Arial"/>
          <w:color w:val="404040"/>
          <w:sz w:val="22"/>
          <w:szCs w:val="22"/>
          <w:lang w:val="fr-FR"/>
        </w:rPr>
        <w:t xml:space="preserve">conceptuelle 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en question.</w:t>
      </w:r>
    </w:p>
    <w:p w:rsidRPr="00783749" w:rsidR="003D7F29" w:rsidP="003D7F29" w:rsidRDefault="003D7F29" w14:paraId="316E3F1E" w14:textId="77777777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99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34"/>
        <w:gridCol w:w="817"/>
      </w:tblGrid>
      <w:tr w:rsidRPr="00783749" w:rsidR="003D7F29" w:rsidTr="00FA03BC" w14:paraId="13883F70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7438FA" w:rsidRDefault="003D7F29" w14:paraId="6D783657" w14:textId="77777777">
            <w:pPr>
              <w:pStyle w:val="Heading1"/>
              <w:ind w:hanging="290"/>
              <w:rPr>
                <w:color w:val="404040"/>
                <w:sz w:val="24"/>
                <w:szCs w:val="24"/>
              </w:rPr>
            </w:pPr>
            <w:r w:rsidRPr="00783749">
              <w:rPr>
                <w:color w:val="404040"/>
                <w:sz w:val="24"/>
                <w:szCs w:val="24"/>
              </w:rPr>
              <w:t xml:space="preserve">Pertinence </w:t>
            </w:r>
            <w:r w:rsidRPr="00783749">
              <w:rPr>
                <w:color w:val="404040"/>
                <w:sz w:val="24"/>
                <w:szCs w:val="24"/>
                <w:lang w:val="fr-BE"/>
              </w:rPr>
              <w:t>de l'action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260FCF" w:rsidRDefault="005E1770" w14:paraId="37C99CA5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 max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783749" w:rsidR="003D7F29" w:rsidP="00DE5EF5" w:rsidRDefault="005E1770" w14:paraId="4C8B354A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</w:t>
            </w:r>
          </w:p>
        </w:tc>
      </w:tr>
      <w:tr w:rsidRPr="00783749" w:rsidR="003D7F29" w:rsidTr="00FA03BC" w14:paraId="07204A43" w14:textId="77777777">
        <w:trPr>
          <w:trHeight w:val="540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1F504E" w:rsidP="00B33050" w:rsidRDefault="00AB4D98" w14:paraId="6CF66036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objectifs et </w:t>
            </w:r>
            <w:r w:rsidRPr="00783749" w:rsidR="00B3305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résultats attendus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de l'appel à propositions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?*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3D7F29" w:rsidP="00260FCF" w:rsidRDefault="003D7F29" w14:paraId="42D5DE1F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  <w:r w:rsidRPr="00783749" w:rsidR="001F504E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DE5EF5" w:rsidRDefault="003D7F29" w14:paraId="21B71152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  <w:lang w:val="fr-FR"/>
              </w:rPr>
            </w:pPr>
          </w:p>
        </w:tc>
      </w:tr>
      <w:tr w:rsidRPr="00783749" w:rsidR="00816B34" w:rsidDel="00AB4D98" w:rsidTr="00FA03BC" w14:paraId="55F97EE1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136DC6" w:rsidRDefault="00816B34" w14:paraId="7CCDAD26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 la proposition est-elle pertinente par rapport aux besoins  particuliers et contraintes du(es) pays ou de la(des) région(s) cible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(s)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 (y inclus la synergie avec d'autres initiatives de l</w:t>
            </w:r>
            <w:r w:rsidRPr="00783749" w:rsidR="0070230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 coopération belge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l'évitement de </w:t>
            </w:r>
            <w:r w:rsidRPr="00783749" w:rsidR="00A61E1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double</w:t>
            </w:r>
            <w:r w:rsidRPr="00783749" w:rsidR="004A755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r w:rsidRPr="00783749" w:rsidR="00A61E1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emploi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816B34" w:rsidP="00260FCF" w:rsidRDefault="00DE5EF5" w14:paraId="79788F9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  <w:p w:rsidRPr="00783749" w:rsidR="00816B34" w:rsidDel="00AB4D98" w:rsidP="00260FCF" w:rsidRDefault="00816B34" w14:paraId="2128F58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DE5EF5" w:rsidRDefault="00816B34" w14:paraId="3B5F66DA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816B34" w:rsidDel="00AB4D98" w:rsidTr="00FA03BC" w14:paraId="01DBA9CA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136DC6" w:rsidRDefault="00816B34" w14:paraId="5F8554BA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les parties impliquées (bénéficiaires finaux, groupes cible) sont-elles clairement définies et choisies de manière stratégique? Leurs besoins ont-ils été clairement définis et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sont-ils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convenablement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abordés dans la proposition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816B34" w:rsidDel="00AB4D98" w:rsidP="00260FCF" w:rsidRDefault="00816B34" w14:paraId="19105F5B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DE5EF5" w:rsidRDefault="00816B34" w14:paraId="2426DC3C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AF49E5" w:rsidDel="00AB4D98" w:rsidTr="00FA03BC" w14:paraId="3305D5C4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AF49E5" w:rsidP="00136DC6" w:rsidRDefault="00AF49E5" w14:paraId="630D6281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proposition contient-elle des éléments spécifiques a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pportant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une valeur ajoutée, tels que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es aspects environnementaux, la promotion de l'égalité des chances et de l'égalité des sexes, les besoins des infirmes, les droits des minorités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et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droits des populations indigènes ou l'innovation et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meilleures pratiques [ainsi que les autres éléments complémentaires mentionnés dans la section 1.2 des lignes directrices à l'intention des demandeurs]?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AF49E5" w:rsidP="00260FCF" w:rsidRDefault="00AF49E5" w14:paraId="1388CA95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AF49E5" w:rsidDel="00AB4D98" w:rsidP="00DE5EF5" w:rsidRDefault="00AF49E5" w14:paraId="01D066D6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5E1770" w:rsidTr="00FA03BC" w14:paraId="02DEF565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83749" w:rsidR="005E1770" w:rsidP="00DE5EF5" w:rsidRDefault="005E1770" w14:paraId="01E698A0" w14:textId="77777777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(1)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5E1770" w:rsidP="00260FCF" w:rsidRDefault="005E1770" w14:paraId="0679E322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30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5E1770" w:rsidP="00DE5EF5" w:rsidRDefault="005E1770" w14:paraId="0D0B3AE4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3D7F29" w:rsidTr="00436480" w14:paraId="111C5EE6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7438FA" w:rsidRDefault="009609D5" w14:paraId="3E78CD3B" w14:textId="77777777">
            <w:pPr>
              <w:pStyle w:val="Heading1"/>
              <w:ind w:hanging="290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 xml:space="preserve">Conception </w:t>
            </w:r>
            <w:r w:rsidRPr="00783749" w:rsidR="009C6CB8">
              <w:rPr>
                <w:color w:val="404040"/>
                <w:sz w:val="24"/>
                <w:szCs w:val="24"/>
                <w:lang w:val="fr-BE"/>
              </w:rPr>
              <w:t>de l'</w:t>
            </w:r>
            <w:r w:rsidRPr="00783749" w:rsidR="003D7F29">
              <w:rPr>
                <w:color w:val="404040"/>
                <w:sz w:val="24"/>
                <w:szCs w:val="24"/>
                <w:lang w:val="fr-BE"/>
              </w:rPr>
              <w:t>action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783749" w:rsidR="003D7F29" w:rsidP="00DE5EF5" w:rsidRDefault="005E1770" w14:paraId="3B662373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 max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83749" w:rsidR="003D7F29" w:rsidP="00DE5EF5" w:rsidRDefault="005E1770" w14:paraId="586AB7DC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</w:t>
            </w:r>
          </w:p>
        </w:tc>
      </w:tr>
      <w:tr w:rsidRPr="00783749" w:rsidR="003D7F29" w:rsidTr="00FA03BC" w14:paraId="013D0659" w14:textId="77777777">
        <w:trPr>
          <w:trHeight w:val="285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136DC6" w:rsidRDefault="009D6108" w14:paraId="08714738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la conception générale de l'action</w:t>
            </w:r>
            <w:r w:rsidRPr="00783749" w:rsidR="00A956F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est-elle cohérente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? En particulier, reflète-t-elle l'analyse des problèmes, tient-elle compte des facteurs externes ainsi que des 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parties prenantes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concerné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3D7F29" w:rsidP="00260FCF" w:rsidRDefault="003D7F29" w14:paraId="7CC5E28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</w:rPr>
              <w:t>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DE5EF5" w:rsidRDefault="003D7F29" w14:paraId="4E8FE47A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Pr="00783749" w:rsidR="00836973" w:rsidTr="00FA03BC" w14:paraId="7532B8FB" w14:textId="77777777">
        <w:trPr>
          <w:trHeight w:val="285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836973" w:rsidP="00136DC6" w:rsidRDefault="00836973" w14:paraId="1D2938A2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est-elle faisable et logique par rapport aux objectifs et résultats </w:t>
            </w:r>
            <w:r w:rsidRPr="00783749" w:rsidR="004D6FB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escomptés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836973" w:rsidP="00260FCF" w:rsidRDefault="00836973" w14:paraId="516E707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836973" w:rsidP="00DE5EF5" w:rsidRDefault="00836973" w14:paraId="14DCC9B4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Pr="00783749" w:rsidR="00DE5EF5" w:rsidTr="00FA03BC" w14:paraId="12FE2CE3" w14:textId="77777777">
        <w:trPr>
          <w:trHeight w:val="395"/>
        </w:trPr>
        <w:tc>
          <w:tcPr>
            <w:tcW w:w="80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783749" w:rsidR="00DE5EF5" w:rsidP="00FA03BC" w:rsidRDefault="00DE5EF5" w14:paraId="35EF7709" w14:textId="77777777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(2)</w:t>
            </w:r>
          </w:p>
        </w:tc>
        <w:tc>
          <w:tcPr>
            <w:tcW w:w="1134" w:type="dxa"/>
            <w:shd w:val="clear" w:color="auto" w:fill="D9D9D9"/>
          </w:tcPr>
          <w:p w:rsidRPr="00783749" w:rsidR="00DE5EF5" w:rsidP="00FA03BC" w:rsidRDefault="00DE5EF5" w14:paraId="3EB665DE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20</w:t>
            </w:r>
          </w:p>
        </w:tc>
        <w:tc>
          <w:tcPr>
            <w:tcW w:w="817" w:type="dxa"/>
            <w:shd w:val="clear" w:color="auto" w:fill="auto"/>
          </w:tcPr>
          <w:p w:rsidRPr="00783749" w:rsidR="00DE5EF5" w:rsidP="00DE5EF5" w:rsidRDefault="00DE5EF5" w14:paraId="766EC811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3D7F29" w:rsidTr="00FA03BC" w14:paraId="2A084832" w14:textId="77777777">
        <w:trPr>
          <w:trHeight w:val="395"/>
        </w:trPr>
        <w:tc>
          <w:tcPr>
            <w:tcW w:w="8046" w:type="dxa"/>
            <w:tcBorders>
              <w:top w:val="single" w:color="auto" w:sz="4" w:space="0"/>
            </w:tcBorders>
            <w:shd w:val="clear" w:color="auto" w:fill="auto"/>
          </w:tcPr>
          <w:p w:rsidRPr="00783749" w:rsidR="003D7F29" w:rsidP="00DE5EF5" w:rsidRDefault="009C6CB8" w14:paraId="3C0CCBEB" w14:textId="77777777">
            <w:pPr>
              <w:spacing w:before="120" w:after="120"/>
              <w:jc w:val="right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 xml:space="preserve">NOTE </w:t>
            </w:r>
            <w:r w:rsidRPr="00783749" w:rsidR="00124F0E">
              <w:rPr>
                <w:rFonts w:ascii="Arial" w:hAnsi="Arial" w:cs="Arial"/>
                <w:b/>
                <w:color w:val="404040"/>
                <w:sz w:val="22"/>
                <w:szCs w:val="22"/>
              </w:rPr>
              <w:t>GLOBALE</w:t>
            </w:r>
          </w:p>
        </w:tc>
        <w:tc>
          <w:tcPr>
            <w:tcW w:w="1134" w:type="dxa"/>
            <w:shd w:val="clear" w:color="auto" w:fill="D9D9D9"/>
          </w:tcPr>
          <w:p w:rsidRPr="00783749" w:rsidR="003D7F29" w:rsidP="00DE5EF5" w:rsidRDefault="005E1770" w14:paraId="51F7CCD6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50</w:t>
            </w:r>
          </w:p>
        </w:tc>
        <w:tc>
          <w:tcPr>
            <w:tcW w:w="817" w:type="dxa"/>
            <w:shd w:val="clear" w:color="auto" w:fill="auto"/>
          </w:tcPr>
          <w:p w:rsidRPr="00783749" w:rsidR="003D7F29" w:rsidP="00DE5EF5" w:rsidRDefault="003D7F29" w14:paraId="2A7A1F1C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</w:p>
        </w:tc>
      </w:tr>
    </w:tbl>
    <w:p w:rsidRPr="00783749" w:rsidR="00836973" w:rsidP="003D7F29" w:rsidRDefault="00836973" w14:paraId="1AC66388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D7F29" w:rsidP="003D7F29" w:rsidRDefault="003D7F29" w14:paraId="47E5292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 w:rsidR="00836973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Les notes seront multiplié</w:t>
      </w:r>
      <w:r w:rsidRPr="00783749" w:rsidR="009C6CB8">
        <w:rPr>
          <w:rFonts w:ascii="Arial" w:hAnsi="Arial" w:cs="Arial"/>
          <w:color w:val="404040"/>
          <w:sz w:val="22"/>
          <w:szCs w:val="22"/>
          <w:lang w:val="fr-FR"/>
        </w:rPr>
        <w:t>e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 par 2 en fonction de leur importance.</w:t>
      </w:r>
    </w:p>
    <w:p w:rsidRPr="00783749" w:rsidR="003D7F29" w:rsidP="003D7F29" w:rsidRDefault="003D7F29" w14:paraId="3D699C35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D7F29" w:rsidP="003D7F29" w:rsidRDefault="009464AF" w14:paraId="179A7692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>auront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atteint la note minimum de 30 points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 xml:space="preserve"> sur 50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</w:t>
      </w:r>
      <w:r w:rsidRPr="00783749" w:rsidR="009D6108">
        <w:rPr>
          <w:rFonts w:ascii="Arial" w:hAnsi="Arial" w:cs="Arial"/>
          <w:color w:val="404040"/>
          <w:sz w:val="22"/>
          <w:szCs w:val="22"/>
          <w:lang w:val="fr-FR"/>
        </w:rPr>
        <w:t xml:space="preserve">seront </w:t>
      </w:r>
      <w:r w:rsidRPr="00783749" w:rsidR="00DB4651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:rsidRPr="00783749" w:rsidR="00B33050" w:rsidP="003D7F29" w:rsidRDefault="00B33050" w14:paraId="1BC3864C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B33050" w:rsidP="003D7F29" w:rsidRDefault="00B33050" w14:paraId="3703E17C" w14:textId="64919E5B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Et seules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>aur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ont atteint la note minimum de 6 points sur 10 pou</w:t>
      </w:r>
      <w:r w:rsidR="00055469">
        <w:rPr>
          <w:rFonts w:ascii="Arial" w:hAnsi="Arial" w:cs="Arial"/>
          <w:color w:val="404040"/>
          <w:sz w:val="22"/>
          <w:szCs w:val="22"/>
          <w:lang w:val="fr-FR"/>
        </w:rPr>
        <w:t>r le critère no 14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seront </w:t>
      </w:r>
      <w:r w:rsidRPr="00783749" w:rsidR="003954D0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:rsidRPr="00783749" w:rsidR="00DE5EF5" w:rsidP="003D7F29" w:rsidRDefault="00DE5EF5" w14:paraId="2AEE1DA7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0BF44DB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color w:val="404040"/>
          <w:sz w:val="22"/>
          <w:szCs w:val="22"/>
          <w:lang w:val="fr-FR"/>
        </w:rPr>
      </w:pPr>
      <w:r w:rsidRPr="00783749">
        <w:rPr>
          <w:b/>
          <w:color w:val="404040"/>
          <w:sz w:val="22"/>
          <w:szCs w:val="22"/>
          <w:u w:val="single"/>
          <w:lang w:val="fr-FR"/>
        </w:rPr>
        <w:t>Commentaires généraux (principaux points forts et points faibles)</w:t>
      </w:r>
    </w:p>
    <w:p w:rsidRPr="00783749" w:rsidR="003954D0" w:rsidP="003954D0" w:rsidRDefault="003954D0" w14:paraId="365601E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1C92E88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4AEE9FE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3F79A1E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384624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75E27CA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0CD4589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4957C84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47AA94A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761563C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954D0" w:rsidRDefault="003954D0" w14:paraId="2DA150A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954D0" w:rsidRDefault="003954D0" w14:paraId="209F4F9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D7F29" w:rsidRDefault="003954D0" w14:paraId="1ABC12B1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sectPr w:rsidRPr="00783749" w:rsidR="003954D0" w:rsidSect="00E61F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orient="portrait" w:code="9"/>
      <w:pgMar w:top="1812" w:right="992" w:bottom="993" w:left="96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875" w:rsidRDefault="00A22875" w14:paraId="5A72ED30" w14:textId="77777777">
      <w:r>
        <w:separator/>
      </w:r>
    </w:p>
  </w:endnote>
  <w:endnote w:type="continuationSeparator" w:id="0">
    <w:p w:rsidR="00A22875" w:rsidRDefault="00A22875" w14:paraId="1AA3F0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7832AD27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783749" w:rsidR="00DC35EC" w:rsidP="00DC35EC" w:rsidRDefault="002832F8" w14:paraId="7AFAADBA" w14:textId="55C88423">
    <w:pPr>
      <w:tabs>
        <w:tab w:val="center" w:pos="4513"/>
        <w:tab w:val="right" w:pos="9026"/>
      </w:tabs>
      <w:spacing w:after="200" w:line="276" w:lineRule="auto"/>
      <w:rPr>
        <w:rFonts w:ascii="Georgia" w:hAnsi="Georgia" w:eastAsia="Calibri"/>
        <w:color w:val="404040"/>
        <w:sz w:val="16"/>
        <w:szCs w:val="16"/>
        <w:lang w:val="fr-BE" w:eastAsia="en-US"/>
      </w:rPr>
    </w:pPr>
    <w:r w:rsidRPr="00783749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Enabel </w:t>
    </w:r>
    <w:r w:rsidRPr="00783749" w:rsidR="00DC35EC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</w:t>
    </w:r>
    <w:r w:rsidR="0063072A">
      <w:rPr>
        <w:rFonts w:ascii="Georgia" w:hAnsi="Georgia" w:eastAsia="Calibri"/>
        <w:color w:val="404040"/>
        <w:sz w:val="18"/>
        <w:szCs w:val="18"/>
        <w:lang w:val="fr-BE" w:eastAsia="en-US"/>
      </w:rPr>
      <w:t>–Conventions de subsides 12-2020</w:t>
    </w:r>
    <w:r w:rsidRPr="00783749" w:rsidR="00DC35EC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– Annexe 22 Grille d’évaluation de note </w:t>
    </w:r>
    <w:r w:rsidR="001F6C23">
      <w:rPr>
        <w:rFonts w:ascii="Georgia" w:hAnsi="Georgia" w:eastAsia="Calibri"/>
        <w:color w:val="404040"/>
        <w:sz w:val="18"/>
        <w:szCs w:val="18"/>
        <w:lang w:val="fr-BE" w:eastAsia="en-US"/>
      </w:rPr>
      <w:t>conceptuelle</w:t>
    </w:r>
    <w:r w:rsidRPr="00783749" w:rsidR="00664EC1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</w:t>
    </w:r>
    <w:r w:rsidRPr="00783749" w:rsidR="0023718E">
      <w:rPr>
        <w:rFonts w:ascii="Georgia" w:hAnsi="Georgia" w:eastAsia="Calibri"/>
        <w:color w:val="404040"/>
        <w:sz w:val="18"/>
        <w:szCs w:val="18"/>
        <w:lang w:val="fr-BE" w:eastAsia="en-US"/>
      </w:rPr>
      <w:tab/>
    </w:r>
    <w:r w:rsidRPr="00783749" w:rsidR="00664EC1">
      <w:rPr>
        <w:rFonts w:ascii="Georgia" w:hAnsi="Georgia" w:eastAsia="Calibri"/>
        <w:color w:val="404040"/>
        <w:sz w:val="16"/>
        <w:szCs w:val="16"/>
        <w:lang w:val="fr-BE" w:eastAsia="en-US"/>
      </w:rPr>
      <w:t xml:space="preserve">Page 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begin"/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instrText xml:space="preserve"> PAGE  \* Arabic  \* MERGEFORMAT </w:instrTex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hAnsi="Georgia" w:eastAsia="Calibri"/>
        <w:b/>
        <w:noProof/>
        <w:color w:val="404040"/>
        <w:sz w:val="16"/>
        <w:szCs w:val="16"/>
        <w:lang w:val="fr-BE" w:eastAsia="en-US"/>
      </w:rPr>
      <w:t>4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end"/>
    </w:r>
    <w:r w:rsidRPr="00783749" w:rsidR="00664EC1">
      <w:rPr>
        <w:rFonts w:ascii="Georgia" w:hAnsi="Georgia" w:eastAsia="Calibri"/>
        <w:color w:val="404040"/>
        <w:sz w:val="16"/>
        <w:szCs w:val="16"/>
        <w:lang w:val="fr-BE" w:eastAsia="en-US"/>
      </w:rPr>
      <w:t xml:space="preserve"> of 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begin"/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instrText xml:space="preserve"> NUMPAGES  \* Arabic  \* MERGEFORMAT </w:instrTex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hAnsi="Georgia" w:eastAsia="Calibri"/>
        <w:b/>
        <w:noProof/>
        <w:color w:val="404040"/>
        <w:sz w:val="16"/>
        <w:szCs w:val="16"/>
        <w:lang w:val="fr-BE" w:eastAsia="en-US"/>
      </w:rPr>
      <w:t>4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537EBC" w:rsidR="0015172B" w:rsidP="00537EBC" w:rsidRDefault="0015172B" w14:paraId="3E7D0C1B" w14:textId="77777777">
    <w:pPr>
      <w:pStyle w:val="Footer"/>
      <w:tabs>
        <w:tab w:val="clear" w:pos="4536"/>
        <w:tab w:val="clear" w:pos="9072"/>
        <w:tab w:val="right" w:pos="9900"/>
      </w:tabs>
      <w:rPr>
        <w:b/>
        <w:sz w:val="18"/>
        <w:szCs w:val="18"/>
        <w:lang w:val="fr-BE"/>
      </w:rPr>
    </w:pPr>
    <w:r w:rsidRPr="00537EBC">
      <w:rPr>
        <w:b/>
        <w:sz w:val="18"/>
        <w:szCs w:val="18"/>
        <w:lang w:val="fr-BE"/>
      </w:rPr>
      <w:t>2008</w:t>
    </w:r>
    <w:r w:rsidRPr="00537EBC">
      <w:rPr>
        <w:sz w:val="18"/>
        <w:szCs w:val="18"/>
        <w:lang w:val="fr-BE"/>
      </w:rPr>
      <w:tab/>
    </w:r>
    <w:r w:rsidRPr="00537EBC">
      <w:rPr>
        <w:b/>
        <w:sz w:val="18"/>
        <w:szCs w:val="18"/>
        <w:lang w:val="fr-BE"/>
      </w:rPr>
      <w:t xml:space="preserve">Page </w:t>
    </w:r>
    <w:r w:rsidRPr="00537EBC">
      <w:rPr>
        <w:rStyle w:val="PageNumber"/>
        <w:b/>
        <w:sz w:val="18"/>
        <w:szCs w:val="18"/>
      </w:rPr>
      <w:fldChar w:fldCharType="begin"/>
    </w:r>
    <w:r w:rsidRPr="00537EBC">
      <w:rPr>
        <w:rStyle w:val="PageNumber"/>
        <w:b/>
        <w:sz w:val="18"/>
        <w:szCs w:val="18"/>
      </w:rPr>
      <w:instrText xml:space="preserve"> PAGE </w:instrText>
    </w:r>
    <w:r w:rsidRPr="00537EBC">
      <w:rPr>
        <w:rStyle w:val="PageNumber"/>
        <w:b/>
        <w:sz w:val="18"/>
        <w:szCs w:val="18"/>
      </w:rPr>
      <w:fldChar w:fldCharType="separate"/>
    </w:r>
    <w:r>
      <w:rPr>
        <w:rStyle w:val="PageNumber"/>
        <w:b/>
        <w:noProof/>
        <w:sz w:val="18"/>
        <w:szCs w:val="18"/>
      </w:rPr>
      <w:t>1</w:t>
    </w:r>
    <w:r w:rsidRPr="00537EBC">
      <w:rPr>
        <w:rStyle w:val="PageNumber"/>
        <w:b/>
        <w:sz w:val="18"/>
        <w:szCs w:val="18"/>
      </w:rPr>
      <w:fldChar w:fldCharType="end"/>
    </w:r>
    <w:r w:rsidRPr="00537EBC">
      <w:rPr>
        <w:rStyle w:val="PageNumber"/>
        <w:b/>
        <w:sz w:val="18"/>
        <w:szCs w:val="18"/>
      </w:rPr>
      <w:t>/</w:t>
    </w:r>
    <w:r w:rsidRPr="00537EBC">
      <w:rPr>
        <w:rStyle w:val="PageNumber"/>
        <w:b/>
        <w:sz w:val="18"/>
        <w:szCs w:val="18"/>
      </w:rPr>
      <w:fldChar w:fldCharType="begin"/>
    </w:r>
    <w:r w:rsidRPr="00537EBC">
      <w:rPr>
        <w:rStyle w:val="PageNumber"/>
        <w:b/>
        <w:sz w:val="18"/>
        <w:szCs w:val="18"/>
      </w:rPr>
      <w:instrText xml:space="preserve"> NUMPAGES </w:instrText>
    </w:r>
    <w:r w:rsidRPr="00537EBC">
      <w:rPr>
        <w:rStyle w:val="PageNumber"/>
        <w:b/>
        <w:sz w:val="18"/>
        <w:szCs w:val="18"/>
      </w:rPr>
      <w:fldChar w:fldCharType="separate"/>
    </w:r>
    <w:r w:rsidR="00F40E9F">
      <w:rPr>
        <w:rStyle w:val="PageNumber"/>
        <w:b/>
        <w:noProof/>
        <w:sz w:val="18"/>
        <w:szCs w:val="18"/>
      </w:rPr>
      <w:t>3</w:t>
    </w:r>
    <w:r w:rsidRPr="00537EBC">
      <w:rPr>
        <w:rStyle w:val="PageNumber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875" w:rsidRDefault="00A22875" w14:paraId="5D6B12D4" w14:textId="77777777">
      <w:r>
        <w:separator/>
      </w:r>
    </w:p>
  </w:footnote>
  <w:footnote w:type="continuationSeparator" w:id="0">
    <w:p w:rsidR="00A22875" w:rsidRDefault="00A22875" w14:paraId="6D0CCCE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1D659033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E61F7C" w:rsidRDefault="55C05873" w14:paraId="199AF648" w14:textId="77777777">
    <w:pPr>
      <w:pStyle w:val="Header"/>
    </w:pPr>
    <w:bookmarkStart w:name="_GoBack" w:id="0"/>
    <w:r w:rsidR="39EDE104">
      <w:drawing>
        <wp:inline wp14:editId="0052AA92" wp14:anchorId="0DAACDC0">
          <wp:extent cx="1310640" cy="655320"/>
          <wp:effectExtent l="0" t="0" r="0" b="0"/>
          <wp:docPr id="1" name="Picture 1" descr="Enabel_Logo_Color_RGB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237a4ce348c6400c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106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1587094D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BEA"/>
    <w:multiLevelType w:val="hybridMultilevel"/>
    <w:tmpl w:val="02E43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B7F85"/>
    <w:multiLevelType w:val="multilevel"/>
    <w:tmpl w:val="F0B2857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83462"/>
    <w:multiLevelType w:val="hybridMultilevel"/>
    <w:tmpl w:val="C1E650FA"/>
    <w:lvl w:ilvl="0" w:tplc="4E466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lang w:val="fr-FR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>
    <w:nsid w:val="311C3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1468E0"/>
    <w:multiLevelType w:val="hybridMultilevel"/>
    <w:tmpl w:val="355A2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35031"/>
    <w:multiLevelType w:val="hybridMultilevel"/>
    <w:tmpl w:val="4CEAFEEA"/>
    <w:lvl w:ilvl="0" w:tplc="08090013">
      <w:start w:val="1"/>
      <w:numFmt w:val="upperRoman"/>
      <w:pStyle w:val="Application1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50E30"/>
    <w:rsid w:val="000030E8"/>
    <w:rsid w:val="00003AD9"/>
    <w:rsid w:val="00025226"/>
    <w:rsid w:val="00037D65"/>
    <w:rsid w:val="0004136A"/>
    <w:rsid w:val="0004151A"/>
    <w:rsid w:val="00047113"/>
    <w:rsid w:val="00047A0F"/>
    <w:rsid w:val="000504C9"/>
    <w:rsid w:val="0005530D"/>
    <w:rsid w:val="00055469"/>
    <w:rsid w:val="00060264"/>
    <w:rsid w:val="000706EE"/>
    <w:rsid w:val="00074EE4"/>
    <w:rsid w:val="00090DB5"/>
    <w:rsid w:val="00091211"/>
    <w:rsid w:val="0009552F"/>
    <w:rsid w:val="00097AFB"/>
    <w:rsid w:val="00097BD2"/>
    <w:rsid w:val="000A16BC"/>
    <w:rsid w:val="000A6E4A"/>
    <w:rsid w:val="000B33AE"/>
    <w:rsid w:val="000B7E25"/>
    <w:rsid w:val="000C25A2"/>
    <w:rsid w:val="000C26CA"/>
    <w:rsid w:val="000C736B"/>
    <w:rsid w:val="000D1C03"/>
    <w:rsid w:val="000D24D8"/>
    <w:rsid w:val="000D6B5E"/>
    <w:rsid w:val="000D7E70"/>
    <w:rsid w:val="000E05C8"/>
    <w:rsid w:val="000F1E36"/>
    <w:rsid w:val="000F32E2"/>
    <w:rsid w:val="00100555"/>
    <w:rsid w:val="00104945"/>
    <w:rsid w:val="001176F7"/>
    <w:rsid w:val="0012039D"/>
    <w:rsid w:val="00124F0E"/>
    <w:rsid w:val="00125360"/>
    <w:rsid w:val="00126209"/>
    <w:rsid w:val="00130696"/>
    <w:rsid w:val="001321A4"/>
    <w:rsid w:val="00136DC6"/>
    <w:rsid w:val="00141BCA"/>
    <w:rsid w:val="00144295"/>
    <w:rsid w:val="001467F6"/>
    <w:rsid w:val="00146C24"/>
    <w:rsid w:val="001477C0"/>
    <w:rsid w:val="0015172B"/>
    <w:rsid w:val="00152CFE"/>
    <w:rsid w:val="00154151"/>
    <w:rsid w:val="001549E4"/>
    <w:rsid w:val="00154D1E"/>
    <w:rsid w:val="001723BB"/>
    <w:rsid w:val="001824A0"/>
    <w:rsid w:val="00185AB3"/>
    <w:rsid w:val="00186956"/>
    <w:rsid w:val="00191658"/>
    <w:rsid w:val="00194378"/>
    <w:rsid w:val="0019567F"/>
    <w:rsid w:val="00195C1D"/>
    <w:rsid w:val="001A05E5"/>
    <w:rsid w:val="001B5E7B"/>
    <w:rsid w:val="001D4F10"/>
    <w:rsid w:val="001D7583"/>
    <w:rsid w:val="001E4D20"/>
    <w:rsid w:val="001F2543"/>
    <w:rsid w:val="001F2F71"/>
    <w:rsid w:val="001F380E"/>
    <w:rsid w:val="001F504E"/>
    <w:rsid w:val="001F594F"/>
    <w:rsid w:val="001F6C23"/>
    <w:rsid w:val="002001EC"/>
    <w:rsid w:val="00200AD7"/>
    <w:rsid w:val="00203487"/>
    <w:rsid w:val="00212076"/>
    <w:rsid w:val="0021633E"/>
    <w:rsid w:val="00216622"/>
    <w:rsid w:val="00217D50"/>
    <w:rsid w:val="00226637"/>
    <w:rsid w:val="00233081"/>
    <w:rsid w:val="0023566C"/>
    <w:rsid w:val="0023718E"/>
    <w:rsid w:val="00240442"/>
    <w:rsid w:val="0025118E"/>
    <w:rsid w:val="00254CE7"/>
    <w:rsid w:val="00260FCF"/>
    <w:rsid w:val="0027534B"/>
    <w:rsid w:val="002776B3"/>
    <w:rsid w:val="002832F8"/>
    <w:rsid w:val="00283FC2"/>
    <w:rsid w:val="00286EF5"/>
    <w:rsid w:val="0029566E"/>
    <w:rsid w:val="002A38DB"/>
    <w:rsid w:val="002A3F21"/>
    <w:rsid w:val="002B2D0D"/>
    <w:rsid w:val="002D281E"/>
    <w:rsid w:val="002D308C"/>
    <w:rsid w:val="002D320D"/>
    <w:rsid w:val="002E2782"/>
    <w:rsid w:val="002F6825"/>
    <w:rsid w:val="002F7759"/>
    <w:rsid w:val="00305093"/>
    <w:rsid w:val="00305C3F"/>
    <w:rsid w:val="00312F2B"/>
    <w:rsid w:val="00316B4F"/>
    <w:rsid w:val="003208A4"/>
    <w:rsid w:val="003237A7"/>
    <w:rsid w:val="003267AE"/>
    <w:rsid w:val="00334F7D"/>
    <w:rsid w:val="00343E71"/>
    <w:rsid w:val="0034565A"/>
    <w:rsid w:val="00350951"/>
    <w:rsid w:val="00353E4B"/>
    <w:rsid w:val="003659C1"/>
    <w:rsid w:val="003740A5"/>
    <w:rsid w:val="0037471B"/>
    <w:rsid w:val="00376A96"/>
    <w:rsid w:val="00381A5B"/>
    <w:rsid w:val="00383AA2"/>
    <w:rsid w:val="003856D9"/>
    <w:rsid w:val="00386C32"/>
    <w:rsid w:val="00393DAD"/>
    <w:rsid w:val="003954D0"/>
    <w:rsid w:val="003967BA"/>
    <w:rsid w:val="003B2F6D"/>
    <w:rsid w:val="003C58A9"/>
    <w:rsid w:val="003D39C7"/>
    <w:rsid w:val="003D7F29"/>
    <w:rsid w:val="004022F1"/>
    <w:rsid w:val="00402EFD"/>
    <w:rsid w:val="004039C6"/>
    <w:rsid w:val="004128AD"/>
    <w:rsid w:val="00423CB5"/>
    <w:rsid w:val="00425E60"/>
    <w:rsid w:val="004330C7"/>
    <w:rsid w:val="004345C9"/>
    <w:rsid w:val="00436480"/>
    <w:rsid w:val="00437DA1"/>
    <w:rsid w:val="0045048E"/>
    <w:rsid w:val="00456A8C"/>
    <w:rsid w:val="00473B31"/>
    <w:rsid w:val="004772A8"/>
    <w:rsid w:val="004901C3"/>
    <w:rsid w:val="0049366D"/>
    <w:rsid w:val="004A7559"/>
    <w:rsid w:val="004B0C4E"/>
    <w:rsid w:val="004B5811"/>
    <w:rsid w:val="004B7795"/>
    <w:rsid w:val="004D6FB8"/>
    <w:rsid w:val="004E0721"/>
    <w:rsid w:val="004E6865"/>
    <w:rsid w:val="004F16F6"/>
    <w:rsid w:val="00500C0A"/>
    <w:rsid w:val="00510038"/>
    <w:rsid w:val="00524CF9"/>
    <w:rsid w:val="0052AA92"/>
    <w:rsid w:val="00531C7F"/>
    <w:rsid w:val="00534808"/>
    <w:rsid w:val="00535723"/>
    <w:rsid w:val="00535E34"/>
    <w:rsid w:val="00537EBC"/>
    <w:rsid w:val="00541857"/>
    <w:rsid w:val="005473B3"/>
    <w:rsid w:val="005475B3"/>
    <w:rsid w:val="00552A0B"/>
    <w:rsid w:val="005550D0"/>
    <w:rsid w:val="005562E2"/>
    <w:rsid w:val="00570F2C"/>
    <w:rsid w:val="00573B00"/>
    <w:rsid w:val="00573E6A"/>
    <w:rsid w:val="00575EDB"/>
    <w:rsid w:val="00583A6E"/>
    <w:rsid w:val="00593B52"/>
    <w:rsid w:val="005A104A"/>
    <w:rsid w:val="005A53B9"/>
    <w:rsid w:val="005A54BA"/>
    <w:rsid w:val="005B151A"/>
    <w:rsid w:val="005D0FDE"/>
    <w:rsid w:val="005D3729"/>
    <w:rsid w:val="005D6C04"/>
    <w:rsid w:val="005E01CF"/>
    <w:rsid w:val="005E1770"/>
    <w:rsid w:val="005E6DF2"/>
    <w:rsid w:val="005E74FF"/>
    <w:rsid w:val="006005BE"/>
    <w:rsid w:val="00602482"/>
    <w:rsid w:val="00602FB2"/>
    <w:rsid w:val="00604284"/>
    <w:rsid w:val="00612C32"/>
    <w:rsid w:val="0061494A"/>
    <w:rsid w:val="00625279"/>
    <w:rsid w:val="0063072A"/>
    <w:rsid w:val="00631ABB"/>
    <w:rsid w:val="00640DA3"/>
    <w:rsid w:val="00650942"/>
    <w:rsid w:val="00650E30"/>
    <w:rsid w:val="00662C3B"/>
    <w:rsid w:val="00664EC1"/>
    <w:rsid w:val="00671EB5"/>
    <w:rsid w:val="0067325C"/>
    <w:rsid w:val="00673276"/>
    <w:rsid w:val="00675EF2"/>
    <w:rsid w:val="00676509"/>
    <w:rsid w:val="00686EB2"/>
    <w:rsid w:val="00690473"/>
    <w:rsid w:val="00696DC8"/>
    <w:rsid w:val="006A0921"/>
    <w:rsid w:val="006A1102"/>
    <w:rsid w:val="006A18BD"/>
    <w:rsid w:val="006A2750"/>
    <w:rsid w:val="006A422F"/>
    <w:rsid w:val="006D11E5"/>
    <w:rsid w:val="006D4899"/>
    <w:rsid w:val="006D4ACE"/>
    <w:rsid w:val="006D4F61"/>
    <w:rsid w:val="006F65D1"/>
    <w:rsid w:val="00700CD7"/>
    <w:rsid w:val="00702309"/>
    <w:rsid w:val="0070380A"/>
    <w:rsid w:val="007226CC"/>
    <w:rsid w:val="00731BC0"/>
    <w:rsid w:val="0073497B"/>
    <w:rsid w:val="007438FA"/>
    <w:rsid w:val="00745152"/>
    <w:rsid w:val="007525C0"/>
    <w:rsid w:val="0075715C"/>
    <w:rsid w:val="00761A5C"/>
    <w:rsid w:val="0078249B"/>
    <w:rsid w:val="00783749"/>
    <w:rsid w:val="0079146E"/>
    <w:rsid w:val="00792F85"/>
    <w:rsid w:val="007B5123"/>
    <w:rsid w:val="007C7100"/>
    <w:rsid w:val="007D5F57"/>
    <w:rsid w:val="007E26E5"/>
    <w:rsid w:val="007E6E34"/>
    <w:rsid w:val="00801E4B"/>
    <w:rsid w:val="00802B30"/>
    <w:rsid w:val="008030A1"/>
    <w:rsid w:val="0080653E"/>
    <w:rsid w:val="00812326"/>
    <w:rsid w:val="00812692"/>
    <w:rsid w:val="00816B34"/>
    <w:rsid w:val="008251A4"/>
    <w:rsid w:val="008330DD"/>
    <w:rsid w:val="0083606F"/>
    <w:rsid w:val="00836973"/>
    <w:rsid w:val="00841B7A"/>
    <w:rsid w:val="00844CAC"/>
    <w:rsid w:val="00846191"/>
    <w:rsid w:val="008475A0"/>
    <w:rsid w:val="00850E99"/>
    <w:rsid w:val="00865359"/>
    <w:rsid w:val="0086709F"/>
    <w:rsid w:val="00872304"/>
    <w:rsid w:val="00890DD9"/>
    <w:rsid w:val="008911B3"/>
    <w:rsid w:val="008914F6"/>
    <w:rsid w:val="008A1186"/>
    <w:rsid w:val="008A17F6"/>
    <w:rsid w:val="008A1BC0"/>
    <w:rsid w:val="008A2BD9"/>
    <w:rsid w:val="008A2F5C"/>
    <w:rsid w:val="008B0D0F"/>
    <w:rsid w:val="008C0437"/>
    <w:rsid w:val="008C398E"/>
    <w:rsid w:val="008C52A7"/>
    <w:rsid w:val="008D008F"/>
    <w:rsid w:val="008D2851"/>
    <w:rsid w:val="008E5796"/>
    <w:rsid w:val="008F5784"/>
    <w:rsid w:val="008F7690"/>
    <w:rsid w:val="00900ACC"/>
    <w:rsid w:val="00906FAF"/>
    <w:rsid w:val="00911B11"/>
    <w:rsid w:val="00912314"/>
    <w:rsid w:val="00921461"/>
    <w:rsid w:val="0092233D"/>
    <w:rsid w:val="00937851"/>
    <w:rsid w:val="00945AB8"/>
    <w:rsid w:val="009464AF"/>
    <w:rsid w:val="009517EF"/>
    <w:rsid w:val="009531DE"/>
    <w:rsid w:val="009609D5"/>
    <w:rsid w:val="0096281B"/>
    <w:rsid w:val="009628DC"/>
    <w:rsid w:val="009652E7"/>
    <w:rsid w:val="00967178"/>
    <w:rsid w:val="00967FDF"/>
    <w:rsid w:val="00971E2A"/>
    <w:rsid w:val="00981AA1"/>
    <w:rsid w:val="00984447"/>
    <w:rsid w:val="00984A44"/>
    <w:rsid w:val="00994AC7"/>
    <w:rsid w:val="009951B8"/>
    <w:rsid w:val="009A163B"/>
    <w:rsid w:val="009B24CF"/>
    <w:rsid w:val="009B55D0"/>
    <w:rsid w:val="009C44CE"/>
    <w:rsid w:val="009C6992"/>
    <w:rsid w:val="009C6CB8"/>
    <w:rsid w:val="009D0D0D"/>
    <w:rsid w:val="009D6108"/>
    <w:rsid w:val="009E0F95"/>
    <w:rsid w:val="009E3D3E"/>
    <w:rsid w:val="009E555A"/>
    <w:rsid w:val="009F5A85"/>
    <w:rsid w:val="00A01FFB"/>
    <w:rsid w:val="00A02260"/>
    <w:rsid w:val="00A1383C"/>
    <w:rsid w:val="00A202B9"/>
    <w:rsid w:val="00A22875"/>
    <w:rsid w:val="00A2441F"/>
    <w:rsid w:val="00A37FDA"/>
    <w:rsid w:val="00A4349F"/>
    <w:rsid w:val="00A51083"/>
    <w:rsid w:val="00A61D2D"/>
    <w:rsid w:val="00A61E12"/>
    <w:rsid w:val="00A62EA2"/>
    <w:rsid w:val="00A65D9F"/>
    <w:rsid w:val="00A668B2"/>
    <w:rsid w:val="00A752F5"/>
    <w:rsid w:val="00A75936"/>
    <w:rsid w:val="00A825D0"/>
    <w:rsid w:val="00A854FA"/>
    <w:rsid w:val="00A86E77"/>
    <w:rsid w:val="00A92910"/>
    <w:rsid w:val="00A951B4"/>
    <w:rsid w:val="00A956F0"/>
    <w:rsid w:val="00AA0E08"/>
    <w:rsid w:val="00AA13F0"/>
    <w:rsid w:val="00AB4D98"/>
    <w:rsid w:val="00AB4F77"/>
    <w:rsid w:val="00AB6A46"/>
    <w:rsid w:val="00AC5786"/>
    <w:rsid w:val="00AC706F"/>
    <w:rsid w:val="00AD6B10"/>
    <w:rsid w:val="00AE010E"/>
    <w:rsid w:val="00AE5260"/>
    <w:rsid w:val="00AF49E5"/>
    <w:rsid w:val="00B0314A"/>
    <w:rsid w:val="00B0754F"/>
    <w:rsid w:val="00B105E4"/>
    <w:rsid w:val="00B1223D"/>
    <w:rsid w:val="00B13887"/>
    <w:rsid w:val="00B225C8"/>
    <w:rsid w:val="00B227DD"/>
    <w:rsid w:val="00B31A6B"/>
    <w:rsid w:val="00B33050"/>
    <w:rsid w:val="00B45E39"/>
    <w:rsid w:val="00B47045"/>
    <w:rsid w:val="00B5251D"/>
    <w:rsid w:val="00B652C3"/>
    <w:rsid w:val="00B826EC"/>
    <w:rsid w:val="00B85066"/>
    <w:rsid w:val="00B9219F"/>
    <w:rsid w:val="00B9304D"/>
    <w:rsid w:val="00B96557"/>
    <w:rsid w:val="00BA3028"/>
    <w:rsid w:val="00BB0CC9"/>
    <w:rsid w:val="00BB1B4B"/>
    <w:rsid w:val="00BB796E"/>
    <w:rsid w:val="00BD43A5"/>
    <w:rsid w:val="00BD4AA9"/>
    <w:rsid w:val="00BD5AD4"/>
    <w:rsid w:val="00BE04BD"/>
    <w:rsid w:val="00BF056B"/>
    <w:rsid w:val="00C11860"/>
    <w:rsid w:val="00C152FD"/>
    <w:rsid w:val="00C24A32"/>
    <w:rsid w:val="00C34FCB"/>
    <w:rsid w:val="00C36A30"/>
    <w:rsid w:val="00C40D69"/>
    <w:rsid w:val="00C42AC6"/>
    <w:rsid w:val="00C45CAA"/>
    <w:rsid w:val="00C62880"/>
    <w:rsid w:val="00C66576"/>
    <w:rsid w:val="00C720C9"/>
    <w:rsid w:val="00C7381F"/>
    <w:rsid w:val="00C73B02"/>
    <w:rsid w:val="00C9123C"/>
    <w:rsid w:val="00C92AA5"/>
    <w:rsid w:val="00C9541D"/>
    <w:rsid w:val="00C963E2"/>
    <w:rsid w:val="00CB4CED"/>
    <w:rsid w:val="00CB7686"/>
    <w:rsid w:val="00CC06DD"/>
    <w:rsid w:val="00CC585B"/>
    <w:rsid w:val="00CD20E5"/>
    <w:rsid w:val="00CD4975"/>
    <w:rsid w:val="00CE1A31"/>
    <w:rsid w:val="00CE2225"/>
    <w:rsid w:val="00CE3139"/>
    <w:rsid w:val="00CF1FC6"/>
    <w:rsid w:val="00D104A5"/>
    <w:rsid w:val="00D30FE8"/>
    <w:rsid w:val="00D32ABF"/>
    <w:rsid w:val="00D35926"/>
    <w:rsid w:val="00D4049C"/>
    <w:rsid w:val="00D41C63"/>
    <w:rsid w:val="00D448D9"/>
    <w:rsid w:val="00D472F3"/>
    <w:rsid w:val="00D62092"/>
    <w:rsid w:val="00D84518"/>
    <w:rsid w:val="00D90C1B"/>
    <w:rsid w:val="00D93762"/>
    <w:rsid w:val="00D94FE9"/>
    <w:rsid w:val="00D9773B"/>
    <w:rsid w:val="00DB1303"/>
    <w:rsid w:val="00DB4651"/>
    <w:rsid w:val="00DC35EC"/>
    <w:rsid w:val="00DC48D7"/>
    <w:rsid w:val="00DD169D"/>
    <w:rsid w:val="00DD5F15"/>
    <w:rsid w:val="00DD6540"/>
    <w:rsid w:val="00DE174B"/>
    <w:rsid w:val="00DE5EF5"/>
    <w:rsid w:val="00DF1D19"/>
    <w:rsid w:val="00DF24C0"/>
    <w:rsid w:val="00DF6585"/>
    <w:rsid w:val="00DF6AF6"/>
    <w:rsid w:val="00E10D25"/>
    <w:rsid w:val="00E10F81"/>
    <w:rsid w:val="00E11533"/>
    <w:rsid w:val="00E121CF"/>
    <w:rsid w:val="00E12DE8"/>
    <w:rsid w:val="00E1408B"/>
    <w:rsid w:val="00E14785"/>
    <w:rsid w:val="00E16A36"/>
    <w:rsid w:val="00E23308"/>
    <w:rsid w:val="00E23568"/>
    <w:rsid w:val="00E33275"/>
    <w:rsid w:val="00E36D1E"/>
    <w:rsid w:val="00E509EF"/>
    <w:rsid w:val="00E51630"/>
    <w:rsid w:val="00E53449"/>
    <w:rsid w:val="00E542AF"/>
    <w:rsid w:val="00E56809"/>
    <w:rsid w:val="00E60073"/>
    <w:rsid w:val="00E61F7C"/>
    <w:rsid w:val="00E63F9C"/>
    <w:rsid w:val="00E7052A"/>
    <w:rsid w:val="00E75743"/>
    <w:rsid w:val="00E76DA8"/>
    <w:rsid w:val="00E81D4D"/>
    <w:rsid w:val="00E90822"/>
    <w:rsid w:val="00E92C5E"/>
    <w:rsid w:val="00EB38D3"/>
    <w:rsid w:val="00EB7D70"/>
    <w:rsid w:val="00ED219D"/>
    <w:rsid w:val="00ED49E2"/>
    <w:rsid w:val="00ED635A"/>
    <w:rsid w:val="00EE3CAF"/>
    <w:rsid w:val="00EE4715"/>
    <w:rsid w:val="00EF44AF"/>
    <w:rsid w:val="00F01082"/>
    <w:rsid w:val="00F0260B"/>
    <w:rsid w:val="00F02FF8"/>
    <w:rsid w:val="00F06507"/>
    <w:rsid w:val="00F12974"/>
    <w:rsid w:val="00F12CA3"/>
    <w:rsid w:val="00F17107"/>
    <w:rsid w:val="00F32AD9"/>
    <w:rsid w:val="00F35E35"/>
    <w:rsid w:val="00F401B7"/>
    <w:rsid w:val="00F40E9F"/>
    <w:rsid w:val="00F436E8"/>
    <w:rsid w:val="00F50C32"/>
    <w:rsid w:val="00F51CF4"/>
    <w:rsid w:val="00F60271"/>
    <w:rsid w:val="00F70765"/>
    <w:rsid w:val="00F726A8"/>
    <w:rsid w:val="00F746BB"/>
    <w:rsid w:val="00F766C6"/>
    <w:rsid w:val="00F86363"/>
    <w:rsid w:val="00F877E3"/>
    <w:rsid w:val="00F91506"/>
    <w:rsid w:val="00F94DEA"/>
    <w:rsid w:val="00F9658A"/>
    <w:rsid w:val="00F9722F"/>
    <w:rsid w:val="00FA03BC"/>
    <w:rsid w:val="00FA37ED"/>
    <w:rsid w:val="00FA4741"/>
    <w:rsid w:val="00FA63A0"/>
    <w:rsid w:val="00FA793C"/>
    <w:rsid w:val="00FB01C7"/>
    <w:rsid w:val="00FB5A8E"/>
    <w:rsid w:val="00FC2913"/>
    <w:rsid w:val="00FD1CE1"/>
    <w:rsid w:val="00FE499D"/>
    <w:rsid w:val="00FE6C9A"/>
    <w:rsid w:val="00FF1D87"/>
    <w:rsid w:val="00FF2451"/>
    <w:rsid w:val="00FF4823"/>
    <w:rsid w:val="00FF4ECF"/>
    <w:rsid w:val="00FF61DC"/>
    <w:rsid w:val="00FF7575"/>
    <w:rsid w:val="1518345F"/>
    <w:rsid w:val="39EDE104"/>
    <w:rsid w:val="55C05873"/>
    <w:rsid w:val="640F6868"/>
    <w:rsid w:val="650CD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FA6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pplication1" w:customStyle="1">
    <w:name w:val="Application1"/>
    <w:basedOn w:val="Heading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styleId="Application2" w:customStyle="1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l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styleId="Text1" w:customStyle="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styleId="SubTitle1" w:customStyle="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TableGrid">
    <w:name w:val="Table Grid"/>
    <w:basedOn w:val="TableNormal"/>
    <w:rsid w:val="004F16F6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w4winMark" w:customStyle="1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0A5"/>
  </w:style>
  <w:style w:type="paragraph" w:styleId="BalloonText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styleId="NumPar4" w:customStyle="1">
    <w:name w:val="NumPar 4"/>
    <w:basedOn w:val="Heading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styleId="SubTitle2" w:customStyle="1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styleId="Text1Char" w:customStyle="1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styleId="CharCharCharCharCharCharCharCharCharCharCharCharCharCharCharCharCharCharCharCharCharCharCharCharCharCharChar" w:customStyle="1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CommentReference">
    <w:name w:val="annotation reference"/>
    <w:semiHidden/>
    <w:rsid w:val="003D7F29"/>
    <w:rPr>
      <w:sz w:val="16"/>
      <w:szCs w:val="16"/>
    </w:rPr>
  </w:style>
  <w:style w:type="paragraph" w:styleId="CommentText">
    <w:name w:val="annotation text"/>
    <w:basedOn w:val="Normal"/>
    <w:semiHidden/>
    <w:rsid w:val="003D7F29"/>
    <w:rPr>
      <w:sz w:val="20"/>
      <w:szCs w:val="20"/>
    </w:rPr>
  </w:style>
  <w:style w:type="paragraph" w:styleId="Char2" w:customStyle="1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eaderChar" w:customStyle="1">
    <w:name w:val="Header Char"/>
    <w:link w:val="Header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styleId="Heading2Char" w:customStyle="1">
    <w:name w:val="Heading 2 Char"/>
    <w:link w:val="Heading2"/>
    <w:semiHidden/>
    <w:rsid w:val="007438FA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semiHidden/>
    <w:rsid w:val="007438FA"/>
    <w:rPr>
      <w:rFonts w:ascii="Cambria" w:hAnsi="Cambria" w:eastAsia="Times New Roman" w:cs="Times New Roman"/>
      <w:b/>
      <w:bCs/>
      <w:sz w:val="26"/>
      <w:szCs w:val="26"/>
    </w:rPr>
  </w:style>
  <w:style w:type="character" w:styleId="Heading5Char" w:customStyle="1">
    <w:name w:val="Heading 5 Char"/>
    <w:link w:val="Heading5"/>
    <w:semiHidden/>
    <w:rsid w:val="007438FA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7438FA"/>
    <w:rPr>
      <w:rFonts w:ascii="Calibri" w:hAnsi="Calibri" w:eastAsia="Times New Roman" w:cs="Times New Roman"/>
      <w:b/>
      <w:bCs/>
      <w:sz w:val="22"/>
      <w:szCs w:val="22"/>
    </w:rPr>
  </w:style>
  <w:style w:type="character" w:styleId="Heading7Char" w:customStyle="1">
    <w:name w:val="Heading 7 Char"/>
    <w:link w:val="Heading7"/>
    <w:semiHidden/>
    <w:rsid w:val="007438FA"/>
    <w:rPr>
      <w:rFonts w:ascii="Calibri" w:hAnsi="Calibri" w:eastAsia="Times New Roman" w:cs="Times New Roman"/>
      <w:sz w:val="24"/>
      <w:szCs w:val="24"/>
    </w:rPr>
  </w:style>
  <w:style w:type="character" w:styleId="Heading8Char" w:customStyle="1">
    <w:name w:val="Heading 8 Char"/>
    <w:link w:val="Heading8"/>
    <w:semiHidden/>
    <w:rsid w:val="007438FA"/>
    <w:rPr>
      <w:rFonts w:ascii="Calibri" w:hAnsi="Calibri" w:eastAsia="Times New Roman" w:cs="Times New Roman"/>
      <w:i/>
      <w:iCs/>
      <w:sz w:val="24"/>
      <w:szCs w:val="24"/>
    </w:rPr>
  </w:style>
  <w:style w:type="character" w:styleId="Heading9Char" w:customStyle="1">
    <w:name w:val="Heading 9 Char"/>
    <w:link w:val="Heading9"/>
    <w:semiHidden/>
    <w:rsid w:val="007438FA"/>
    <w:rPr>
      <w:rFonts w:ascii="Cambria" w:hAnsi="Cambria" w:eastAsia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customStyle="1" w:styleId="Application2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l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customStyle="1" w:styleId="SubTitle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TableGrid">
    <w:name w:val="Table Grid"/>
    <w:basedOn w:val="TableNormal"/>
    <w:rsid w:val="004F16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0A5"/>
  </w:style>
  <w:style w:type="paragraph" w:styleId="BalloonText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customStyle="1" w:styleId="NumPar4">
    <w:name w:val="NumPar 4"/>
    <w:basedOn w:val="Heading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customStyle="1" w:styleId="SubTitle2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customStyle="1" w:styleId="Text1Char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CommentReference">
    <w:name w:val="annotation reference"/>
    <w:semiHidden/>
    <w:rsid w:val="003D7F29"/>
    <w:rPr>
      <w:sz w:val="16"/>
      <w:szCs w:val="16"/>
    </w:rPr>
  </w:style>
  <w:style w:type="paragraph" w:styleId="CommentText">
    <w:name w:val="annotation text"/>
    <w:basedOn w:val="Normal"/>
    <w:semiHidden/>
    <w:rsid w:val="003D7F29"/>
    <w:rPr>
      <w:sz w:val="20"/>
      <w:szCs w:val="20"/>
    </w:rPr>
  </w:style>
  <w:style w:type="paragraph" w:customStyle="1" w:styleId="Char2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customStyle="1" w:styleId="Heading2Char">
    <w:name w:val="Heading 2 Char"/>
    <w:link w:val="Heading2"/>
    <w:semiHidden/>
    <w:rsid w:val="007438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7438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semiHidden/>
    <w:rsid w:val="007438F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7438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7438F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438F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438F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237a4ce348c640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0" ma:contentTypeDescription="Create a new document." ma:contentTypeScope="" ma:versionID="347592dc620fdf30050b79aca0db2628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831beaf484c4d68fcca7ec7ac64e6c53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10</Value>
      <Value>2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6WVCMDRAQ7RD-738154572-2127</_dlc_DocId>
    <_dlc_DocIdUrl xmlns="b6df7d5b-c217-44eb-add4-b00859b03a64">
      <Url>https://enabelbe.sharepoint.com/sites/IntranetLogisticsAndProcurement/_layouts/15/DocIdRedir.aspx?ID=6WVCMDRAQ7RD-738154572-2127</Url>
      <Description>6WVCMDRAQ7RD-738154572-2127</Description>
    </_dlc_DocIdUrl>
    <baff161f33e94fed8cda9fa99dabcff6 xmlns="b6df7d5b-c217-44eb-add4-b00859b03a64">
      <Terms xmlns="http://schemas.microsoft.com/office/infopath/2007/PartnerControls"/>
    </baff161f33e94fed8cda9fa99dabcff6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9ED80A-4FD3-4FA3-907A-CFE58EE5BC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C514032-D5DD-4064-8A43-71C342780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D7F58-5C82-4170-BC89-18AB110CBE5D}"/>
</file>

<file path=customXml/itemProps4.xml><?xml version="1.0" encoding="utf-8"?>
<ds:datastoreItem xmlns:ds="http://schemas.openxmlformats.org/officeDocument/2006/customXml" ds:itemID="{39131036-9CA7-4A57-BADC-4DB4FD0365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F8C02D4-651A-45B5-840C-D4FF4197C3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Jeannem</dc:creator>
  <cp:lastModifiedBy>COPPIETERS, Sebastien</cp:lastModifiedBy>
  <cp:revision>8</cp:revision>
  <cp:lastPrinted>2015-02-25T14:22:00Z</cp:lastPrinted>
  <dcterms:created xsi:type="dcterms:W3CDTF">2020-10-21T15:27:00Z</dcterms:created>
  <dcterms:modified xsi:type="dcterms:W3CDTF">2021-04-23T08:05:53Z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-2143928385</vt:i4>
  </property>
  <property fmtid="{D5CDD505-2E9C-101B-9397-08002B2CF9AE}" pid="3" name="_EmailSubject">
    <vt:lpwstr/>
  </property>
  <property fmtid="{D5CDD505-2E9C-101B-9397-08002B2CF9AE}" pid="4" name="_AuthorEmail">
    <vt:lpwstr>Andre.Debongnie@cec.eu.int</vt:lpwstr>
  </property>
  <property fmtid="{D5CDD505-2E9C-101B-9397-08002B2CF9AE}" pid="5" name="_AuthorEmailDisplayName">
    <vt:lpwstr>DEBONGNIE Andre (AIDCO)</vt:lpwstr>
  </property>
  <property fmtid="{D5CDD505-2E9C-101B-9397-08002B2CF9AE}" pid="6" name="_PreviousAdHocReviewCycleID">
    <vt:i4>1790700229</vt:i4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  <property fmtid="{D5CDD505-2E9C-101B-9397-08002B2CF9AE}" pid="9" name="Type_Document">
    <vt:lpwstr>8;#Template|507c20e7-7939-4ae2-9a5d-822aa0fd4f74</vt:lpwstr>
  </property>
  <property fmtid="{D5CDD505-2E9C-101B-9397-08002B2CF9AE}" pid="10" name="Owner">
    <vt:lpwstr>10;#OPS|f250bed5-14a2-4c4b-83d5-c0e7762d1032</vt:lpwstr>
  </property>
  <property fmtid="{D5CDD505-2E9C-101B-9397-08002B2CF9AE}" pid="11" name="Language">
    <vt:lpwstr>2;#FR|e5b11214-e6fc-4287-b1cb-b050c041462c</vt:lpwstr>
  </property>
  <property fmtid="{D5CDD505-2E9C-101B-9397-08002B2CF9AE}" pid="12" name="ContentTypeId">
    <vt:lpwstr>0x010100704B36FF77229642AEB1CFEBEA5B53B8</vt:lpwstr>
  </property>
  <property fmtid="{D5CDD505-2E9C-101B-9397-08002B2CF9AE}" pid="13" name="_dlc_DocIdItemGuid">
    <vt:lpwstr>06fc8071-bcae-4234-9928-d7ecd1ace03b</vt:lpwstr>
  </property>
</Properties>
</file>