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1427E" w14:textId="77777777" w:rsidR="00C35FEC" w:rsidRPr="00F428CF" w:rsidRDefault="00C35FEC" w:rsidP="00C35FEC">
      <w:pPr>
        <w:spacing w:before="120"/>
        <w:jc w:val="center"/>
        <w:outlineLvl w:val="0"/>
        <w:rPr>
          <w:rFonts w:ascii="Calibri" w:hAnsi="Calibri" w:cs="Calibri"/>
          <w:b/>
          <w:smallCaps/>
          <w:color w:val="404040"/>
          <w:sz w:val="36"/>
          <w:szCs w:val="36"/>
        </w:rPr>
      </w:pPr>
      <w:proofErr w:type="spellStart"/>
      <w:r w:rsidRPr="00F428CF">
        <w:rPr>
          <w:rFonts w:ascii="Calibri" w:hAnsi="Calibri" w:cs="Calibri"/>
          <w:b/>
          <w:smallCaps/>
          <w:color w:val="404040"/>
          <w:sz w:val="36"/>
          <w:szCs w:val="36"/>
        </w:rPr>
        <w:t>transfer</w:t>
      </w:r>
      <w:proofErr w:type="spellEnd"/>
      <w:r w:rsidRPr="00F428CF">
        <w:rPr>
          <w:rFonts w:ascii="Calibri" w:hAnsi="Calibri" w:cs="Calibri"/>
          <w:b/>
          <w:smallCaps/>
          <w:color w:val="404040"/>
          <w:sz w:val="36"/>
          <w:szCs w:val="36"/>
        </w:rPr>
        <w:t xml:space="preserve"> of </w:t>
      </w:r>
      <w:proofErr w:type="spellStart"/>
      <w:r w:rsidRPr="00F428CF">
        <w:rPr>
          <w:rFonts w:ascii="Calibri" w:hAnsi="Calibri" w:cs="Calibri"/>
          <w:b/>
          <w:smallCaps/>
          <w:color w:val="404040"/>
          <w:sz w:val="36"/>
          <w:szCs w:val="36"/>
        </w:rPr>
        <w:t>assets</w:t>
      </w:r>
      <w:proofErr w:type="spellEnd"/>
      <w:r w:rsidRPr="00F428CF">
        <w:rPr>
          <w:rFonts w:ascii="Calibri" w:hAnsi="Calibri" w:cs="Calibri"/>
          <w:b/>
          <w:smallCaps/>
          <w:color w:val="404040"/>
          <w:sz w:val="36"/>
          <w:szCs w:val="36"/>
        </w:rPr>
        <w:t xml:space="preserve"> </w:t>
      </w:r>
      <w:proofErr w:type="spellStart"/>
      <w:r w:rsidRPr="00F428CF">
        <w:rPr>
          <w:rFonts w:ascii="Calibri" w:hAnsi="Calibri" w:cs="Calibri"/>
          <w:b/>
          <w:smallCaps/>
          <w:color w:val="404040"/>
          <w:sz w:val="36"/>
          <w:szCs w:val="36"/>
        </w:rPr>
        <w:t>ownership</w:t>
      </w:r>
      <w:bookmarkStart w:id="0" w:name="_GoBack"/>
      <w:bookmarkEnd w:id="0"/>
      <w:proofErr w:type="spellEnd"/>
    </w:p>
    <w:p w14:paraId="3AE0AEDF" w14:textId="77777777" w:rsidR="00C35FEC" w:rsidRPr="00F428CF" w:rsidRDefault="00C35FEC" w:rsidP="00C35FEC">
      <w:pPr>
        <w:spacing w:before="120"/>
        <w:jc w:val="center"/>
        <w:outlineLvl w:val="0"/>
        <w:rPr>
          <w:rFonts w:ascii="Georgia" w:hAnsi="Georgia"/>
          <w:color w:val="404040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6"/>
      </w:tblGrid>
      <w:tr w:rsidR="00C35FEC" w:rsidRPr="00F428CF" w14:paraId="42B9D3FC" w14:textId="77777777" w:rsidTr="00485EC8">
        <w:trPr>
          <w:trHeight w:val="249"/>
          <w:jc w:val="center"/>
        </w:trPr>
        <w:tc>
          <w:tcPr>
            <w:tcW w:w="9566" w:type="dxa"/>
          </w:tcPr>
          <w:p w14:paraId="58A16558" w14:textId="77777777" w:rsidR="00C35FEC" w:rsidRPr="00F428CF" w:rsidRDefault="00C35FEC" w:rsidP="002C6DD6">
            <w:pPr>
              <w:jc w:val="both"/>
              <w:rPr>
                <w:rFonts w:ascii="Georgia" w:hAnsi="Georgia"/>
                <w:color w:val="404040"/>
              </w:rPr>
            </w:pPr>
            <w:r w:rsidRPr="00F428CF">
              <w:rPr>
                <w:rFonts w:ascii="Georgia" w:hAnsi="Georgia"/>
                <w:color w:val="404040"/>
              </w:rPr>
              <w:t>Name of the intervention</w:t>
            </w:r>
          </w:p>
        </w:tc>
      </w:tr>
      <w:tr w:rsidR="00C35FEC" w:rsidRPr="00F428CF" w14:paraId="006F07AB" w14:textId="77777777" w:rsidTr="00485EC8">
        <w:trPr>
          <w:trHeight w:val="249"/>
          <w:jc w:val="center"/>
        </w:trPr>
        <w:tc>
          <w:tcPr>
            <w:tcW w:w="9566" w:type="dxa"/>
          </w:tcPr>
          <w:p w14:paraId="6E063D6A" w14:textId="77777777" w:rsidR="00C35FEC" w:rsidRPr="00F428CF" w:rsidRDefault="00C35FEC" w:rsidP="002C6DD6">
            <w:pPr>
              <w:jc w:val="both"/>
              <w:rPr>
                <w:rFonts w:ascii="Georgia" w:hAnsi="Georgia"/>
                <w:color w:val="404040"/>
              </w:rPr>
            </w:pPr>
            <w:r w:rsidRPr="00F428CF">
              <w:rPr>
                <w:rFonts w:ascii="Georgia" w:hAnsi="Georgia"/>
                <w:color w:val="404040"/>
              </w:rPr>
              <w:t>Navision no.</w:t>
            </w:r>
          </w:p>
        </w:tc>
      </w:tr>
      <w:tr w:rsidR="00C35FEC" w:rsidRPr="00F428CF" w14:paraId="309CA68D" w14:textId="77777777" w:rsidTr="00485EC8">
        <w:trPr>
          <w:trHeight w:val="249"/>
          <w:jc w:val="center"/>
        </w:trPr>
        <w:tc>
          <w:tcPr>
            <w:tcW w:w="9566" w:type="dxa"/>
          </w:tcPr>
          <w:p w14:paraId="3E85DDD9" w14:textId="77777777" w:rsidR="00C35FEC" w:rsidRPr="00F428CF" w:rsidRDefault="00C35FEC" w:rsidP="002C6DD6">
            <w:pPr>
              <w:jc w:val="both"/>
              <w:rPr>
                <w:rFonts w:ascii="Georgia" w:hAnsi="Georgia"/>
                <w:color w:val="404040"/>
              </w:rPr>
            </w:pPr>
            <w:r w:rsidRPr="00F428CF">
              <w:rPr>
                <w:rFonts w:ascii="Georgia" w:hAnsi="Georgia"/>
                <w:color w:val="404040"/>
              </w:rPr>
              <w:t xml:space="preserve">Title of the Call for </w:t>
            </w:r>
            <w:proofErr w:type="spellStart"/>
            <w:r w:rsidRPr="00F428CF">
              <w:rPr>
                <w:rFonts w:ascii="Georgia" w:hAnsi="Georgia"/>
                <w:color w:val="404040"/>
              </w:rPr>
              <w:t>proposals</w:t>
            </w:r>
            <w:proofErr w:type="spellEnd"/>
            <w:r w:rsidRPr="00F428CF">
              <w:rPr>
                <w:rFonts w:ascii="Georgia" w:hAnsi="Georgia"/>
                <w:color w:val="404040"/>
              </w:rPr>
              <w:t>:</w:t>
            </w:r>
          </w:p>
        </w:tc>
      </w:tr>
      <w:tr w:rsidR="00C35FEC" w:rsidRPr="00F428CF" w14:paraId="2989C6C7" w14:textId="77777777" w:rsidTr="00485EC8">
        <w:trPr>
          <w:trHeight w:val="249"/>
          <w:jc w:val="center"/>
        </w:trPr>
        <w:tc>
          <w:tcPr>
            <w:tcW w:w="9566" w:type="dxa"/>
          </w:tcPr>
          <w:p w14:paraId="04AE3090" w14:textId="77777777" w:rsidR="00C35FEC" w:rsidRPr="00F428CF" w:rsidRDefault="00C35FEC" w:rsidP="002C6DD6">
            <w:pPr>
              <w:jc w:val="both"/>
              <w:rPr>
                <w:rFonts w:ascii="Georgia" w:hAnsi="Georgia"/>
                <w:color w:val="404040"/>
              </w:rPr>
            </w:pPr>
            <w:r w:rsidRPr="00F428CF">
              <w:rPr>
                <w:rFonts w:ascii="Georgia" w:hAnsi="Georgia"/>
                <w:color w:val="404040"/>
              </w:rPr>
              <w:t xml:space="preserve">Grant Agreement </w:t>
            </w:r>
            <w:proofErr w:type="spellStart"/>
            <w:r w:rsidRPr="00F428CF">
              <w:rPr>
                <w:rFonts w:ascii="Georgia" w:hAnsi="Georgia"/>
                <w:color w:val="404040"/>
              </w:rPr>
              <w:t>number</w:t>
            </w:r>
            <w:proofErr w:type="spellEnd"/>
            <w:r w:rsidRPr="00F428CF">
              <w:rPr>
                <w:rFonts w:ascii="Georgia" w:hAnsi="Georgia"/>
                <w:color w:val="404040"/>
              </w:rPr>
              <w:t>:</w:t>
            </w:r>
          </w:p>
        </w:tc>
      </w:tr>
      <w:tr w:rsidR="00C35FEC" w:rsidRPr="00F428CF" w14:paraId="585EB69B" w14:textId="77777777" w:rsidTr="00485EC8">
        <w:trPr>
          <w:trHeight w:val="249"/>
          <w:jc w:val="center"/>
        </w:trPr>
        <w:tc>
          <w:tcPr>
            <w:tcW w:w="9566" w:type="dxa"/>
          </w:tcPr>
          <w:p w14:paraId="259B7831" w14:textId="77777777" w:rsidR="00C35FEC" w:rsidRPr="00F428CF" w:rsidRDefault="00C35FEC" w:rsidP="002C6DD6">
            <w:pPr>
              <w:jc w:val="both"/>
              <w:rPr>
                <w:rFonts w:ascii="Georgia" w:hAnsi="Georgia"/>
                <w:color w:val="404040"/>
              </w:rPr>
            </w:pPr>
            <w:r w:rsidRPr="00F428CF">
              <w:rPr>
                <w:rFonts w:ascii="Georgia" w:hAnsi="Georgia"/>
                <w:color w:val="404040"/>
              </w:rPr>
              <w:t xml:space="preserve">Name of the </w:t>
            </w:r>
            <w:proofErr w:type="spellStart"/>
            <w:r w:rsidRPr="00F428CF">
              <w:rPr>
                <w:rFonts w:ascii="Georgia" w:hAnsi="Georgia"/>
                <w:color w:val="404040"/>
              </w:rPr>
              <w:t>beneficiary</w:t>
            </w:r>
            <w:proofErr w:type="spellEnd"/>
            <w:r w:rsidRPr="00F428CF">
              <w:rPr>
                <w:rFonts w:ascii="Georgia" w:hAnsi="Georgia"/>
                <w:color w:val="404040"/>
              </w:rPr>
              <w:t>-contractor of the Grant Agreement:</w:t>
            </w:r>
          </w:p>
        </w:tc>
      </w:tr>
      <w:tr w:rsidR="00C35FEC" w:rsidRPr="00F428CF" w14:paraId="6E9DE269" w14:textId="77777777" w:rsidTr="00485EC8">
        <w:trPr>
          <w:trHeight w:val="249"/>
          <w:jc w:val="center"/>
        </w:trPr>
        <w:tc>
          <w:tcPr>
            <w:tcW w:w="9566" w:type="dxa"/>
          </w:tcPr>
          <w:p w14:paraId="44904B19" w14:textId="77777777" w:rsidR="00C35FEC" w:rsidRPr="00F428CF" w:rsidRDefault="00C35FEC" w:rsidP="002C6DD6">
            <w:pPr>
              <w:jc w:val="both"/>
              <w:rPr>
                <w:rFonts w:ascii="Georgia" w:hAnsi="Georgia"/>
                <w:color w:val="404040"/>
              </w:rPr>
            </w:pPr>
            <w:r w:rsidRPr="00F428CF">
              <w:rPr>
                <w:rFonts w:ascii="Georgia" w:hAnsi="Georgia"/>
                <w:color w:val="404040"/>
              </w:rPr>
              <w:t xml:space="preserve">Name of the final </w:t>
            </w:r>
            <w:proofErr w:type="spellStart"/>
            <w:r w:rsidRPr="00F428CF">
              <w:rPr>
                <w:rFonts w:ascii="Georgia" w:hAnsi="Georgia"/>
                <w:color w:val="404040"/>
              </w:rPr>
              <w:t>beneficiary</w:t>
            </w:r>
            <w:proofErr w:type="spellEnd"/>
            <w:r w:rsidRPr="00F428CF">
              <w:rPr>
                <w:rFonts w:ascii="Georgia" w:hAnsi="Georgia"/>
                <w:color w:val="404040"/>
              </w:rPr>
              <w:t xml:space="preserve"> of the action:</w:t>
            </w:r>
          </w:p>
        </w:tc>
      </w:tr>
    </w:tbl>
    <w:p w14:paraId="3A03B84D" w14:textId="77777777" w:rsidR="00C35FEC" w:rsidRPr="00F428CF" w:rsidRDefault="00C35FEC" w:rsidP="00C35FEC">
      <w:pPr>
        <w:jc w:val="both"/>
        <w:rPr>
          <w:rFonts w:ascii="Georgia" w:hAnsi="Georgia"/>
          <w:color w:val="4040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711"/>
        <w:gridCol w:w="1719"/>
        <w:gridCol w:w="1719"/>
        <w:gridCol w:w="1900"/>
      </w:tblGrid>
      <w:tr w:rsidR="00C35FEC" w:rsidRPr="00F428CF" w14:paraId="01E3DA6E" w14:textId="77777777" w:rsidTr="002C6DD6">
        <w:tc>
          <w:tcPr>
            <w:tcW w:w="2957" w:type="dxa"/>
            <w:shd w:val="clear" w:color="auto" w:fill="auto"/>
          </w:tcPr>
          <w:p w14:paraId="3BC23A04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  <w:proofErr w:type="spellStart"/>
            <w:r w:rsidRPr="00F428CF">
              <w:rPr>
                <w:rFonts w:ascii="Georgia" w:hAnsi="Georgia"/>
                <w:color w:val="404040"/>
              </w:rPr>
              <w:t>Assets</w:t>
            </w:r>
            <w:proofErr w:type="spellEnd"/>
          </w:p>
        </w:tc>
        <w:tc>
          <w:tcPr>
            <w:tcW w:w="2957" w:type="dxa"/>
            <w:shd w:val="clear" w:color="auto" w:fill="auto"/>
          </w:tcPr>
          <w:p w14:paraId="25386F57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  <w:r w:rsidRPr="00F428CF">
              <w:rPr>
                <w:rFonts w:ascii="Georgia" w:hAnsi="Georgia"/>
                <w:color w:val="404040"/>
              </w:rPr>
              <w:t xml:space="preserve">Item description </w:t>
            </w:r>
            <w:r w:rsidRPr="00F428CF">
              <w:rPr>
                <w:rFonts w:ascii="Georgia" w:hAnsi="Georgia"/>
                <w:color w:val="404040"/>
              </w:rPr>
              <w:br/>
              <w:t>(&gt; EUR 5,000)</w:t>
            </w:r>
          </w:p>
        </w:tc>
        <w:tc>
          <w:tcPr>
            <w:tcW w:w="2958" w:type="dxa"/>
            <w:shd w:val="clear" w:color="auto" w:fill="auto"/>
          </w:tcPr>
          <w:p w14:paraId="011425D1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  <w:r w:rsidRPr="00F428CF">
              <w:rPr>
                <w:rFonts w:ascii="Georgia" w:hAnsi="Georgia"/>
                <w:color w:val="404040"/>
              </w:rPr>
              <w:t>Acquisition date</w:t>
            </w:r>
          </w:p>
        </w:tc>
        <w:tc>
          <w:tcPr>
            <w:tcW w:w="2958" w:type="dxa"/>
            <w:shd w:val="clear" w:color="auto" w:fill="auto"/>
          </w:tcPr>
          <w:p w14:paraId="7CFB61CB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  <w:r w:rsidRPr="00F428CF">
              <w:rPr>
                <w:rFonts w:ascii="Georgia" w:hAnsi="Georgia"/>
                <w:color w:val="404040"/>
              </w:rPr>
              <w:t>Acquisition cost in EUR</w:t>
            </w:r>
          </w:p>
        </w:tc>
        <w:tc>
          <w:tcPr>
            <w:tcW w:w="2958" w:type="dxa"/>
            <w:shd w:val="clear" w:color="auto" w:fill="auto"/>
          </w:tcPr>
          <w:p w14:paraId="52E3A2A8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  <w:r w:rsidRPr="00F428CF">
              <w:rPr>
                <w:rFonts w:ascii="Georgia" w:hAnsi="Georgia"/>
                <w:color w:val="404040"/>
              </w:rPr>
              <w:t xml:space="preserve">Date of </w:t>
            </w:r>
            <w:proofErr w:type="spellStart"/>
            <w:r w:rsidRPr="00F428CF">
              <w:rPr>
                <w:rFonts w:ascii="Georgia" w:hAnsi="Georgia"/>
                <w:color w:val="404040"/>
              </w:rPr>
              <w:t>transfer</w:t>
            </w:r>
            <w:proofErr w:type="spellEnd"/>
            <w:r w:rsidRPr="00F428CF">
              <w:rPr>
                <w:rFonts w:ascii="Georgia" w:hAnsi="Georgia"/>
                <w:color w:val="404040"/>
              </w:rPr>
              <w:t>/Notes</w:t>
            </w:r>
          </w:p>
        </w:tc>
      </w:tr>
      <w:tr w:rsidR="00C35FEC" w:rsidRPr="00F428CF" w14:paraId="252FCEFE" w14:textId="77777777" w:rsidTr="002C6DD6">
        <w:tc>
          <w:tcPr>
            <w:tcW w:w="2957" w:type="dxa"/>
            <w:shd w:val="clear" w:color="auto" w:fill="auto"/>
          </w:tcPr>
          <w:p w14:paraId="1D3F67CF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  <w:r w:rsidRPr="00F428CF">
              <w:rPr>
                <w:rFonts w:ascii="Georgia" w:hAnsi="Georgia"/>
                <w:color w:val="404040"/>
              </w:rPr>
              <w:t>1.</w:t>
            </w:r>
          </w:p>
        </w:tc>
        <w:tc>
          <w:tcPr>
            <w:tcW w:w="2957" w:type="dxa"/>
            <w:shd w:val="clear" w:color="auto" w:fill="auto"/>
          </w:tcPr>
          <w:p w14:paraId="247E2C5F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  <w:tc>
          <w:tcPr>
            <w:tcW w:w="2958" w:type="dxa"/>
            <w:shd w:val="clear" w:color="auto" w:fill="auto"/>
          </w:tcPr>
          <w:p w14:paraId="1778FD86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  <w:tc>
          <w:tcPr>
            <w:tcW w:w="2958" w:type="dxa"/>
            <w:shd w:val="clear" w:color="auto" w:fill="auto"/>
          </w:tcPr>
          <w:p w14:paraId="17A2BC53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  <w:tc>
          <w:tcPr>
            <w:tcW w:w="2958" w:type="dxa"/>
            <w:shd w:val="clear" w:color="auto" w:fill="auto"/>
          </w:tcPr>
          <w:p w14:paraId="591F69EF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</w:tr>
      <w:tr w:rsidR="00C35FEC" w:rsidRPr="00F428CF" w14:paraId="2DD56E33" w14:textId="77777777" w:rsidTr="002C6DD6">
        <w:tc>
          <w:tcPr>
            <w:tcW w:w="2957" w:type="dxa"/>
            <w:shd w:val="clear" w:color="auto" w:fill="auto"/>
          </w:tcPr>
          <w:p w14:paraId="36249F98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  <w:r w:rsidRPr="00F428CF">
              <w:rPr>
                <w:rFonts w:ascii="Georgia" w:hAnsi="Georgia"/>
                <w:color w:val="404040"/>
              </w:rPr>
              <w:t>2.</w:t>
            </w:r>
          </w:p>
        </w:tc>
        <w:tc>
          <w:tcPr>
            <w:tcW w:w="2957" w:type="dxa"/>
            <w:shd w:val="clear" w:color="auto" w:fill="auto"/>
          </w:tcPr>
          <w:p w14:paraId="360B6256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  <w:tc>
          <w:tcPr>
            <w:tcW w:w="2958" w:type="dxa"/>
            <w:shd w:val="clear" w:color="auto" w:fill="auto"/>
          </w:tcPr>
          <w:p w14:paraId="6DC84818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  <w:tc>
          <w:tcPr>
            <w:tcW w:w="2958" w:type="dxa"/>
            <w:shd w:val="clear" w:color="auto" w:fill="auto"/>
          </w:tcPr>
          <w:p w14:paraId="3782AC2B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  <w:tc>
          <w:tcPr>
            <w:tcW w:w="2958" w:type="dxa"/>
            <w:shd w:val="clear" w:color="auto" w:fill="auto"/>
          </w:tcPr>
          <w:p w14:paraId="2B13B362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</w:tr>
      <w:tr w:rsidR="00C35FEC" w:rsidRPr="00F428CF" w14:paraId="09B3ECB3" w14:textId="77777777" w:rsidTr="002C6DD6">
        <w:tc>
          <w:tcPr>
            <w:tcW w:w="2957" w:type="dxa"/>
            <w:shd w:val="clear" w:color="auto" w:fill="auto"/>
          </w:tcPr>
          <w:p w14:paraId="6FF16BD2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  <w:r w:rsidRPr="00F428CF">
              <w:rPr>
                <w:rFonts w:ascii="Georgia" w:hAnsi="Georgia"/>
                <w:color w:val="404040"/>
              </w:rPr>
              <w:t>3.</w:t>
            </w:r>
          </w:p>
        </w:tc>
        <w:tc>
          <w:tcPr>
            <w:tcW w:w="2957" w:type="dxa"/>
            <w:shd w:val="clear" w:color="auto" w:fill="auto"/>
          </w:tcPr>
          <w:p w14:paraId="1BC25A91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  <w:tc>
          <w:tcPr>
            <w:tcW w:w="2958" w:type="dxa"/>
            <w:shd w:val="clear" w:color="auto" w:fill="auto"/>
          </w:tcPr>
          <w:p w14:paraId="0A192926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  <w:tc>
          <w:tcPr>
            <w:tcW w:w="2958" w:type="dxa"/>
            <w:shd w:val="clear" w:color="auto" w:fill="auto"/>
          </w:tcPr>
          <w:p w14:paraId="024C3A53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  <w:tc>
          <w:tcPr>
            <w:tcW w:w="2958" w:type="dxa"/>
            <w:shd w:val="clear" w:color="auto" w:fill="auto"/>
          </w:tcPr>
          <w:p w14:paraId="41663960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</w:tr>
      <w:tr w:rsidR="00C35FEC" w:rsidRPr="00F428CF" w14:paraId="5711450B" w14:textId="77777777" w:rsidTr="002C6DD6">
        <w:tc>
          <w:tcPr>
            <w:tcW w:w="2957" w:type="dxa"/>
            <w:shd w:val="clear" w:color="auto" w:fill="auto"/>
          </w:tcPr>
          <w:p w14:paraId="568C4AD2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  <w:r w:rsidRPr="00F428CF">
              <w:rPr>
                <w:rFonts w:ascii="Georgia" w:hAnsi="Georgia"/>
                <w:color w:val="404040"/>
              </w:rPr>
              <w:t>4.</w:t>
            </w:r>
          </w:p>
        </w:tc>
        <w:tc>
          <w:tcPr>
            <w:tcW w:w="2957" w:type="dxa"/>
            <w:shd w:val="clear" w:color="auto" w:fill="auto"/>
          </w:tcPr>
          <w:p w14:paraId="5F1F322E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  <w:tc>
          <w:tcPr>
            <w:tcW w:w="2958" w:type="dxa"/>
            <w:shd w:val="clear" w:color="auto" w:fill="auto"/>
          </w:tcPr>
          <w:p w14:paraId="4AD4EB06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  <w:tc>
          <w:tcPr>
            <w:tcW w:w="2958" w:type="dxa"/>
            <w:shd w:val="clear" w:color="auto" w:fill="auto"/>
          </w:tcPr>
          <w:p w14:paraId="654916A0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  <w:tc>
          <w:tcPr>
            <w:tcW w:w="2958" w:type="dxa"/>
            <w:shd w:val="clear" w:color="auto" w:fill="auto"/>
          </w:tcPr>
          <w:p w14:paraId="3FF5E2F9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</w:tr>
      <w:tr w:rsidR="00C35FEC" w:rsidRPr="00F428CF" w14:paraId="0E4C0C38" w14:textId="77777777" w:rsidTr="002C6DD6">
        <w:tc>
          <w:tcPr>
            <w:tcW w:w="2957" w:type="dxa"/>
            <w:shd w:val="clear" w:color="auto" w:fill="auto"/>
          </w:tcPr>
          <w:p w14:paraId="4C92A7FD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  <w:r w:rsidRPr="00F428CF">
              <w:rPr>
                <w:rFonts w:ascii="Georgia" w:hAnsi="Georgia"/>
                <w:color w:val="404040"/>
              </w:rPr>
              <w:t>Etc.</w:t>
            </w:r>
          </w:p>
        </w:tc>
        <w:tc>
          <w:tcPr>
            <w:tcW w:w="2957" w:type="dxa"/>
            <w:shd w:val="clear" w:color="auto" w:fill="auto"/>
          </w:tcPr>
          <w:p w14:paraId="31436B74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  <w:tc>
          <w:tcPr>
            <w:tcW w:w="2958" w:type="dxa"/>
            <w:shd w:val="clear" w:color="auto" w:fill="auto"/>
          </w:tcPr>
          <w:p w14:paraId="027E131E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  <w:tc>
          <w:tcPr>
            <w:tcW w:w="2958" w:type="dxa"/>
            <w:shd w:val="clear" w:color="auto" w:fill="auto"/>
          </w:tcPr>
          <w:p w14:paraId="39B00E6F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  <w:tc>
          <w:tcPr>
            <w:tcW w:w="2958" w:type="dxa"/>
            <w:shd w:val="clear" w:color="auto" w:fill="auto"/>
          </w:tcPr>
          <w:p w14:paraId="32269C6F" w14:textId="77777777" w:rsidR="00C35FEC" w:rsidRPr="00F428CF" w:rsidRDefault="00C35FEC" w:rsidP="002C6DD6">
            <w:pPr>
              <w:spacing w:before="120" w:after="120"/>
              <w:jc w:val="center"/>
              <w:rPr>
                <w:rFonts w:ascii="Georgia" w:hAnsi="Georgia"/>
                <w:color w:val="404040"/>
              </w:rPr>
            </w:pPr>
          </w:p>
        </w:tc>
      </w:tr>
    </w:tbl>
    <w:p w14:paraId="167D752C" w14:textId="77777777" w:rsidR="00C35FEC" w:rsidRPr="00F428CF" w:rsidRDefault="00C35FEC" w:rsidP="00C35FEC">
      <w:pPr>
        <w:jc w:val="both"/>
        <w:rPr>
          <w:rFonts w:ascii="Georgia" w:hAnsi="Georgia"/>
          <w:color w:val="404040"/>
        </w:rPr>
      </w:pPr>
    </w:p>
    <w:p w14:paraId="6604CEA2" w14:textId="77777777" w:rsidR="00C35FEC" w:rsidRPr="00F428CF" w:rsidRDefault="00C35FEC" w:rsidP="00C35FEC">
      <w:pPr>
        <w:jc w:val="both"/>
        <w:rPr>
          <w:rFonts w:ascii="Georgia" w:hAnsi="Georgia"/>
          <w:color w:val="404040"/>
          <w:sz w:val="22"/>
        </w:rPr>
      </w:pPr>
    </w:p>
    <w:p w14:paraId="6177F8C9" w14:textId="77777777" w:rsidR="00C35FEC" w:rsidRPr="00F428CF" w:rsidRDefault="00C35FEC" w:rsidP="00C35FEC">
      <w:pPr>
        <w:jc w:val="both"/>
        <w:rPr>
          <w:rFonts w:ascii="Georgia" w:hAnsi="Georgia"/>
          <w:color w:val="404040"/>
        </w:rPr>
      </w:pPr>
      <w:r w:rsidRPr="00F428CF">
        <w:rPr>
          <w:rFonts w:ascii="Georgia" w:hAnsi="Georgia"/>
          <w:color w:val="404040"/>
        </w:rPr>
        <w:t xml:space="preserve">This </w:t>
      </w:r>
      <w:proofErr w:type="spellStart"/>
      <w:r w:rsidRPr="00F428CF">
        <w:rPr>
          <w:rFonts w:ascii="Georgia" w:hAnsi="Georgia"/>
          <w:color w:val="404040"/>
        </w:rPr>
        <w:t>list</w:t>
      </w:r>
      <w:proofErr w:type="spellEnd"/>
      <w:r w:rsidRPr="00F428CF">
        <w:rPr>
          <w:rFonts w:ascii="Georgia" w:hAnsi="Georgia"/>
          <w:color w:val="404040"/>
        </w:rPr>
        <w:t xml:space="preserve"> was </w:t>
      </w:r>
      <w:proofErr w:type="spellStart"/>
      <w:r w:rsidRPr="00F428CF">
        <w:rPr>
          <w:rFonts w:ascii="Georgia" w:hAnsi="Georgia"/>
          <w:color w:val="404040"/>
        </w:rPr>
        <w:t>drawn</w:t>
      </w:r>
      <w:proofErr w:type="spellEnd"/>
      <w:r w:rsidRPr="00F428CF">
        <w:rPr>
          <w:rFonts w:ascii="Georgia" w:hAnsi="Georgia"/>
          <w:color w:val="404040"/>
        </w:rPr>
        <w:t xml:space="preserve"> up in order to comply with Article 11 of the Grant Agreement. The </w:t>
      </w:r>
      <w:proofErr w:type="spellStart"/>
      <w:r w:rsidRPr="00F428CF">
        <w:rPr>
          <w:rFonts w:ascii="Georgia" w:hAnsi="Georgia"/>
          <w:color w:val="404040"/>
        </w:rPr>
        <w:t>ownership</w:t>
      </w:r>
      <w:proofErr w:type="spellEnd"/>
      <w:r w:rsidRPr="00F428CF">
        <w:rPr>
          <w:rFonts w:ascii="Georgia" w:hAnsi="Georgia"/>
          <w:color w:val="404040"/>
        </w:rPr>
        <w:t xml:space="preserve"> of each </w:t>
      </w:r>
      <w:proofErr w:type="spellStart"/>
      <w:r w:rsidRPr="00F428CF">
        <w:rPr>
          <w:rFonts w:ascii="Georgia" w:hAnsi="Georgia"/>
          <w:color w:val="404040"/>
        </w:rPr>
        <w:t>asset</w:t>
      </w:r>
      <w:proofErr w:type="spellEnd"/>
      <w:r w:rsidRPr="00F428CF">
        <w:rPr>
          <w:rFonts w:ascii="Georgia" w:hAnsi="Georgia"/>
          <w:color w:val="404040"/>
        </w:rPr>
        <w:t xml:space="preserve"> </w:t>
      </w:r>
      <w:proofErr w:type="spellStart"/>
      <w:r w:rsidRPr="00F428CF">
        <w:rPr>
          <w:rFonts w:ascii="Georgia" w:hAnsi="Georgia"/>
          <w:color w:val="404040"/>
        </w:rPr>
        <w:t>described</w:t>
      </w:r>
      <w:proofErr w:type="spellEnd"/>
      <w:r w:rsidRPr="00F428CF">
        <w:rPr>
          <w:rFonts w:ascii="Georgia" w:hAnsi="Georgia"/>
          <w:color w:val="404040"/>
        </w:rPr>
        <w:t xml:space="preserve"> has been </w:t>
      </w:r>
      <w:proofErr w:type="spellStart"/>
      <w:r w:rsidRPr="00F428CF">
        <w:rPr>
          <w:rFonts w:ascii="Georgia" w:hAnsi="Georgia"/>
          <w:color w:val="404040"/>
        </w:rPr>
        <w:t>transferred</w:t>
      </w:r>
      <w:proofErr w:type="spellEnd"/>
      <w:r w:rsidRPr="00F428CF">
        <w:rPr>
          <w:rFonts w:ascii="Georgia" w:hAnsi="Georgia"/>
          <w:color w:val="404040"/>
        </w:rPr>
        <w:t xml:space="preserve">. The local partner and final </w:t>
      </w:r>
      <w:proofErr w:type="spellStart"/>
      <w:r w:rsidRPr="00F428CF">
        <w:rPr>
          <w:rFonts w:ascii="Georgia" w:hAnsi="Georgia"/>
          <w:color w:val="404040"/>
        </w:rPr>
        <w:t>beneficiary</w:t>
      </w:r>
      <w:proofErr w:type="spellEnd"/>
      <w:r w:rsidRPr="00F428CF">
        <w:rPr>
          <w:rFonts w:ascii="Georgia" w:hAnsi="Georgia"/>
          <w:color w:val="404040"/>
        </w:rPr>
        <w:t xml:space="preserve"> </w:t>
      </w:r>
      <w:proofErr w:type="spellStart"/>
      <w:r w:rsidRPr="00F428CF">
        <w:rPr>
          <w:rFonts w:ascii="Georgia" w:hAnsi="Georgia"/>
          <w:color w:val="404040"/>
        </w:rPr>
        <w:t>agree</w:t>
      </w:r>
      <w:proofErr w:type="spellEnd"/>
      <w:r w:rsidRPr="00F428CF">
        <w:rPr>
          <w:rFonts w:ascii="Georgia" w:hAnsi="Georgia"/>
          <w:color w:val="404040"/>
        </w:rPr>
        <w:t xml:space="preserve"> on the contents of this </w:t>
      </w:r>
      <w:proofErr w:type="spellStart"/>
      <w:r w:rsidRPr="00F428CF">
        <w:rPr>
          <w:rFonts w:ascii="Georgia" w:hAnsi="Georgia"/>
          <w:color w:val="404040"/>
        </w:rPr>
        <w:t>list</w:t>
      </w:r>
      <w:proofErr w:type="spellEnd"/>
      <w:r w:rsidRPr="00F428CF">
        <w:rPr>
          <w:rStyle w:val="FootnoteReference"/>
          <w:rFonts w:ascii="Georgia" w:hAnsi="Georgia"/>
          <w:color w:val="404040"/>
        </w:rPr>
        <w:footnoteReference w:id="1"/>
      </w:r>
    </w:p>
    <w:p w14:paraId="5290325A" w14:textId="77777777" w:rsidR="00C35FEC" w:rsidRPr="00F428CF" w:rsidRDefault="00C35FEC" w:rsidP="00C35FEC">
      <w:pPr>
        <w:jc w:val="both"/>
        <w:rPr>
          <w:rFonts w:ascii="Georgia" w:hAnsi="Georgia"/>
          <w:color w:val="404040"/>
        </w:rPr>
      </w:pPr>
    </w:p>
    <w:p w14:paraId="00E87FCA" w14:textId="77777777" w:rsidR="00C35FEC" w:rsidRPr="00F428CF" w:rsidRDefault="00C35FEC" w:rsidP="00C35FEC">
      <w:pPr>
        <w:tabs>
          <w:tab w:val="left" w:pos="2410"/>
        </w:tabs>
        <w:jc w:val="both"/>
        <w:rPr>
          <w:rFonts w:ascii="Georgia" w:hAnsi="Georgia"/>
          <w:color w:val="404040"/>
        </w:rPr>
      </w:pPr>
      <w:proofErr w:type="spellStart"/>
      <w:r w:rsidRPr="00F428CF">
        <w:rPr>
          <w:rFonts w:ascii="Georgia" w:hAnsi="Georgia"/>
          <w:color w:val="404040"/>
        </w:rPr>
        <w:t>Drawn</w:t>
      </w:r>
      <w:proofErr w:type="spellEnd"/>
      <w:r w:rsidRPr="00F428CF">
        <w:rPr>
          <w:rFonts w:ascii="Georgia" w:hAnsi="Georgia"/>
          <w:color w:val="404040"/>
        </w:rPr>
        <w:t xml:space="preserve"> up in ______________</w:t>
      </w:r>
      <w:r w:rsidRPr="00F428CF">
        <w:rPr>
          <w:rFonts w:ascii="Georgia" w:hAnsi="Georgia"/>
          <w:color w:val="404040"/>
        </w:rPr>
        <w:tab/>
        <w:t>, on ___________</w:t>
      </w:r>
    </w:p>
    <w:p w14:paraId="727B1ABB" w14:textId="77777777" w:rsidR="00C35FEC" w:rsidRPr="00F428CF" w:rsidRDefault="00C35FEC" w:rsidP="00C35FEC">
      <w:pPr>
        <w:jc w:val="both"/>
        <w:rPr>
          <w:rFonts w:ascii="Georgia" w:hAnsi="Georgia"/>
          <w:color w:val="404040"/>
        </w:rPr>
      </w:pPr>
    </w:p>
    <w:p w14:paraId="77BD7A88" w14:textId="77777777" w:rsidR="00C35FEC" w:rsidRPr="00F428CF" w:rsidRDefault="00C35FEC" w:rsidP="00C35FEC">
      <w:pPr>
        <w:jc w:val="both"/>
        <w:rPr>
          <w:rFonts w:ascii="Georgia" w:hAnsi="Georgia"/>
          <w:color w:val="404040"/>
        </w:rPr>
      </w:pPr>
    </w:p>
    <w:p w14:paraId="3B12AFDD" w14:textId="77777777" w:rsidR="00C35FEC" w:rsidRPr="00F428CF" w:rsidRDefault="00C35FEC" w:rsidP="00C35FEC">
      <w:pPr>
        <w:tabs>
          <w:tab w:val="left" w:pos="3402"/>
        </w:tabs>
        <w:jc w:val="both"/>
        <w:rPr>
          <w:rFonts w:ascii="Georgia" w:hAnsi="Georgia"/>
          <w:color w:val="404040"/>
        </w:rPr>
      </w:pPr>
      <w:r w:rsidRPr="00F428CF">
        <w:rPr>
          <w:rFonts w:ascii="Georgia" w:hAnsi="Georgia"/>
          <w:color w:val="404040"/>
        </w:rPr>
        <w:t>_______________</w:t>
      </w:r>
      <w:r w:rsidRPr="00F428CF">
        <w:rPr>
          <w:rFonts w:ascii="Georgia" w:hAnsi="Georgia"/>
          <w:color w:val="404040"/>
        </w:rPr>
        <w:tab/>
        <w:t>________________________________</w:t>
      </w:r>
    </w:p>
    <w:p w14:paraId="56F17FE2" w14:textId="77777777" w:rsidR="00C35FEC" w:rsidRPr="00F428CF" w:rsidRDefault="00C35FEC" w:rsidP="00C35FEC">
      <w:pPr>
        <w:tabs>
          <w:tab w:val="left" w:pos="3402"/>
        </w:tabs>
        <w:jc w:val="both"/>
        <w:rPr>
          <w:rFonts w:ascii="Georgia" w:hAnsi="Georgia"/>
          <w:color w:val="404040"/>
        </w:rPr>
      </w:pPr>
      <w:proofErr w:type="spellStart"/>
      <w:r w:rsidRPr="00F428CF">
        <w:rPr>
          <w:rFonts w:ascii="Georgia" w:hAnsi="Georgia"/>
          <w:color w:val="404040"/>
        </w:rPr>
        <w:t>Beneficiary</w:t>
      </w:r>
      <w:proofErr w:type="spellEnd"/>
      <w:r w:rsidRPr="00F428CF">
        <w:rPr>
          <w:rFonts w:ascii="Georgia" w:hAnsi="Georgia"/>
          <w:color w:val="404040"/>
        </w:rPr>
        <w:t>-contractor</w:t>
      </w:r>
      <w:r w:rsidRPr="00F428CF">
        <w:rPr>
          <w:rFonts w:ascii="Georgia" w:hAnsi="Georgia"/>
          <w:color w:val="404040"/>
        </w:rPr>
        <w:tab/>
        <w:t xml:space="preserve">Final </w:t>
      </w:r>
      <w:proofErr w:type="spellStart"/>
      <w:r w:rsidRPr="00F428CF">
        <w:rPr>
          <w:rFonts w:ascii="Georgia" w:hAnsi="Georgia"/>
          <w:color w:val="404040"/>
        </w:rPr>
        <w:t>beneficiary</w:t>
      </w:r>
      <w:proofErr w:type="spellEnd"/>
      <w:r w:rsidRPr="00F428CF">
        <w:rPr>
          <w:rFonts w:ascii="Georgia" w:hAnsi="Georgia"/>
          <w:color w:val="404040"/>
        </w:rPr>
        <w:t xml:space="preserve"> of the Action</w:t>
      </w:r>
    </w:p>
    <w:p w14:paraId="09C3EFB3" w14:textId="77777777" w:rsidR="00C35FEC" w:rsidRPr="00F428CF" w:rsidRDefault="00C35FEC" w:rsidP="00C35FEC">
      <w:pPr>
        <w:tabs>
          <w:tab w:val="left" w:pos="3402"/>
        </w:tabs>
        <w:jc w:val="both"/>
        <w:rPr>
          <w:rFonts w:ascii="Georgia" w:hAnsi="Georgia"/>
          <w:color w:val="404040"/>
        </w:rPr>
      </w:pPr>
      <w:r w:rsidRPr="00F428CF">
        <w:rPr>
          <w:rFonts w:ascii="Georgia" w:hAnsi="Georgia"/>
          <w:color w:val="404040"/>
        </w:rPr>
        <w:t xml:space="preserve">Name and </w:t>
      </w:r>
      <w:proofErr w:type="spellStart"/>
      <w:r w:rsidRPr="00F428CF">
        <w:rPr>
          <w:rFonts w:ascii="Georgia" w:hAnsi="Georgia"/>
          <w:color w:val="404040"/>
        </w:rPr>
        <w:t>function</w:t>
      </w:r>
      <w:proofErr w:type="spellEnd"/>
      <w:r w:rsidRPr="00F428CF">
        <w:rPr>
          <w:rFonts w:ascii="Georgia" w:hAnsi="Georgia"/>
          <w:color w:val="404040"/>
        </w:rPr>
        <w:tab/>
        <w:t xml:space="preserve">Name and </w:t>
      </w:r>
      <w:proofErr w:type="spellStart"/>
      <w:r w:rsidRPr="00F428CF">
        <w:rPr>
          <w:rFonts w:ascii="Georgia" w:hAnsi="Georgia"/>
          <w:color w:val="404040"/>
        </w:rPr>
        <w:t>function</w:t>
      </w:r>
      <w:proofErr w:type="spellEnd"/>
    </w:p>
    <w:p w14:paraId="3CCF5D66" w14:textId="77777777" w:rsidR="001F324A" w:rsidRPr="00F428CF" w:rsidRDefault="001F324A" w:rsidP="00211760">
      <w:pPr>
        <w:pStyle w:val="References"/>
        <w:rPr>
          <w:rFonts w:ascii="Georgia" w:hAnsi="Georgia"/>
          <w:color w:val="404040"/>
        </w:rPr>
      </w:pPr>
    </w:p>
    <w:sectPr w:rsidR="001F324A" w:rsidRPr="00F428CF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4540E" w14:textId="77777777" w:rsidR="000315D0" w:rsidRDefault="000315D0" w:rsidP="00742DDE">
      <w:r>
        <w:separator/>
      </w:r>
    </w:p>
  </w:endnote>
  <w:endnote w:type="continuationSeparator" w:id="0">
    <w:p w14:paraId="3AEBEA6A" w14:textId="77777777" w:rsidR="000315D0" w:rsidRDefault="000315D0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5B40" w14:textId="7BE693A4" w:rsidR="00B82149" w:rsidRDefault="00072942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0623253A" wp14:editId="79097BFD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672665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3338ED99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0623253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BlDQIAAPY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" stroked="f">
              <v:textbox>
                <w:txbxContent>
                  <w:p w14:paraId="7F672665" w14:textId="77777777" w:rsidR="00E05ED3" w:rsidRPr="00921643" w:rsidRDefault="00E05ED3" w:rsidP="00E05ED3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14:paraId="3338ED99" w14:textId="77777777" w:rsidR="00126C92" w:rsidRPr="00921643" w:rsidRDefault="00E05ED3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1CCCAD46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BCE20" w14:textId="41AD7474" w:rsidR="004A0298" w:rsidRDefault="00072942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BB9C3C6" wp14:editId="4A8FA433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66E5B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864790A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7BB9C3C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" stroked="f">
              <v:textbox>
                <w:txbxContent>
                  <w:p w14:paraId="57266E5B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14:paraId="7864790A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485EC8">
      <w:rPr>
        <w:noProof/>
      </w:rPr>
      <w:t>1</w:t>
    </w:r>
    <w:r w:rsidR="00DB5939">
      <w:fldChar w:fldCharType="end"/>
    </w:r>
  </w:p>
  <w:p w14:paraId="0E0F898E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0AA9C" w14:textId="77777777" w:rsidR="000315D0" w:rsidRDefault="000315D0" w:rsidP="00742DDE">
      <w:r>
        <w:separator/>
      </w:r>
    </w:p>
  </w:footnote>
  <w:footnote w:type="continuationSeparator" w:id="0">
    <w:p w14:paraId="4393353B" w14:textId="77777777" w:rsidR="000315D0" w:rsidRDefault="000315D0" w:rsidP="00742DDE">
      <w:r>
        <w:continuationSeparator/>
      </w:r>
    </w:p>
  </w:footnote>
  <w:footnote w:id="1">
    <w:p w14:paraId="20986E9B" w14:textId="77777777" w:rsidR="00C35FEC" w:rsidRPr="00825CBD" w:rsidRDefault="00C35FEC" w:rsidP="00C35FEC">
      <w:pPr>
        <w:pStyle w:val="FootnoteText"/>
        <w:rPr>
          <w:rFonts w:ascii="Calibri" w:hAnsi="Calibri"/>
        </w:rPr>
      </w:pPr>
      <w:r>
        <w:rPr>
          <w:rStyle w:val="FootnoteReference"/>
        </w:rPr>
        <w:footnoteRef/>
      </w:r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list</w:t>
      </w:r>
      <w:proofErr w:type="spellEnd"/>
      <w:r>
        <w:rPr>
          <w:rFonts w:ascii="Calibri" w:hAnsi="Calibri"/>
        </w:rPr>
        <w:t xml:space="preserve"> is completed for each final </w:t>
      </w:r>
      <w:proofErr w:type="spellStart"/>
      <w:r>
        <w:rPr>
          <w:rFonts w:ascii="Calibri" w:hAnsi="Calibri"/>
        </w:rPr>
        <w:t>beneficiary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6F687" w14:textId="4463EB9F" w:rsidR="00B82149" w:rsidRDefault="00072942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80F830B" wp14:editId="0A539ABD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045BF" w14:textId="75F22F2E" w:rsidR="00B82149" w:rsidRDefault="00072942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D57C8A9" wp14:editId="3DB57910">
          <wp:simplePos x="0" y="0"/>
          <wp:positionH relativeFrom="column">
            <wp:posOffset>-1170305</wp:posOffset>
          </wp:positionH>
          <wp:positionV relativeFrom="paragraph">
            <wp:posOffset>-459740</wp:posOffset>
          </wp:positionV>
          <wp:extent cx="7551420" cy="1066800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YwNzW1MDEwMzA1s7BU0lEKTi0uzszPAykwqgUAQi1FQiwAAAA="/>
  </w:docVars>
  <w:rsids>
    <w:rsidRoot w:val="00566359"/>
    <w:rsid w:val="00000918"/>
    <w:rsid w:val="000315D0"/>
    <w:rsid w:val="00041A53"/>
    <w:rsid w:val="000603D9"/>
    <w:rsid w:val="00072942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605CA"/>
    <w:rsid w:val="00463C2A"/>
    <w:rsid w:val="00485EC8"/>
    <w:rsid w:val="004A0298"/>
    <w:rsid w:val="004A43AD"/>
    <w:rsid w:val="004B05BF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23A41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35FEC"/>
    <w:rsid w:val="00CD07AC"/>
    <w:rsid w:val="00CF2C24"/>
    <w:rsid w:val="00CF5922"/>
    <w:rsid w:val="00D641CF"/>
    <w:rsid w:val="00D724F0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428CF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0AA43"/>
  <w15:docId w15:val="{5D0806C9-6F72-4591-872A-80A1310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26</Value>
      <Value>4</Value>
      <Value>10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6WVCMDRAQ7RD-738154572-205</_dlc_DocId>
    <_dlc_DocIdUrl xmlns="b6df7d5b-c217-44eb-add4-b00859b03a64">
      <Url>https://enabelbe.sharepoint.com/sites/IntranetLogisticsAndProcurement/_layouts/15/DocIdRedir.aspx?ID=6WVCMDRAQ7RD-738154572-205</Url>
      <Description>6WVCMDRAQ7RD-738154572-205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 PARTNERSHIPS ＆ CONTRACTS</TermName>
          <TermId xmlns="http://schemas.microsoft.com/office/infopath/2007/PartnerControls">8fa012b9-d987-44e3-bfb9-a564dd1f9647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4" ma:contentTypeDescription="Een nieuw document maken." ma:contentTypeScope="" ma:versionID="0962f2cf65697208ef814b276220c08d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954e117918c3898694d0bc4f4abea64c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7105E2-283B-4589-97D8-8A8ABE3ABF94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2.xml><?xml version="1.0" encoding="utf-8"?>
<ds:datastoreItem xmlns:ds="http://schemas.openxmlformats.org/officeDocument/2006/customXml" ds:itemID="{978C967C-5149-4DD3-B31D-1B5E908F1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9B333-6925-4B50-B85B-40FE7BD4E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968940-0A46-437E-BEF4-99E88D50AEC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MIREMBE, Aisha</cp:lastModifiedBy>
  <cp:revision>3</cp:revision>
  <cp:lastPrinted>2017-12-15T16:00:00Z</cp:lastPrinted>
  <dcterms:created xsi:type="dcterms:W3CDTF">2024-06-17T05:26:00Z</dcterms:created>
  <dcterms:modified xsi:type="dcterms:W3CDTF">2024-06-17T05:30:00Z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fd4968ea-4c65-4334-80e2-d1993b86e02d</vt:lpwstr>
  </property>
  <property fmtid="{D5CDD505-2E9C-101B-9397-08002B2CF9AE}" pid="7" name="ENABEL_Service">
    <vt:lpwstr>26;#08. PARTNERSHIPS ＆ CONTRACTS|8fa012b9-d987-44e3-bfb9-a564dd1f9647</vt:lpwstr>
  </property>
  <property fmtid="{D5CDD505-2E9C-101B-9397-08002B2CF9AE}" pid="8" name="GrammarlyDocumentId">
    <vt:lpwstr>f53118e10d2aa0d7e8e74e89f3e381b0f29148fa3856110469dfab159e581828</vt:lpwstr>
  </property>
</Properties>
</file>