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879E5" w14:textId="77777777" w:rsidR="00FE0821" w:rsidRPr="00C61513" w:rsidRDefault="00FE0821" w:rsidP="00FE0821">
      <w:pPr>
        <w:jc w:val="center"/>
        <w:rPr>
          <w:rFonts w:ascii="Calibri" w:hAnsi="Calibri" w:cs="Calibri"/>
          <w:b/>
          <w:color w:val="404040"/>
          <w:sz w:val="22"/>
          <w:szCs w:val="22"/>
        </w:rPr>
      </w:pPr>
      <w:bookmarkStart w:id="0" w:name="_GoBack"/>
      <w:bookmarkEnd w:id="0"/>
      <w:r w:rsidRPr="00C61513">
        <w:rPr>
          <w:rFonts w:ascii="Calibri" w:hAnsi="Calibri" w:cs="Calibri"/>
          <w:b/>
          <w:color w:val="404040"/>
          <w:sz w:val="22"/>
          <w:szCs w:val="22"/>
        </w:rPr>
        <w:t>Disbursement request n° &lt;…&gt;</w:t>
      </w:r>
    </w:p>
    <w:p w14:paraId="034940EE" w14:textId="77777777" w:rsidR="00FE0821" w:rsidRPr="00C61513" w:rsidRDefault="00FE0821" w:rsidP="00FE0821">
      <w:pPr>
        <w:jc w:val="center"/>
        <w:rPr>
          <w:rFonts w:ascii="Georgia" w:hAnsi="Georgia"/>
          <w:color w:val="404040"/>
          <w:sz w:val="20"/>
          <w:szCs w:val="20"/>
        </w:rPr>
      </w:pPr>
    </w:p>
    <w:p w14:paraId="2C4C8BCE" w14:textId="77777777" w:rsidR="00FE0821" w:rsidRPr="00C61513" w:rsidRDefault="00FE0821" w:rsidP="00FE0821">
      <w:pPr>
        <w:ind w:left="3828"/>
        <w:jc w:val="both"/>
        <w:rPr>
          <w:rFonts w:ascii="Georgia" w:hAnsi="Georgia"/>
          <w:color w:val="404040"/>
          <w:sz w:val="20"/>
          <w:szCs w:val="20"/>
        </w:rPr>
      </w:pPr>
    </w:p>
    <w:p w14:paraId="0F9C3129" w14:textId="77777777" w:rsidR="00FE0821" w:rsidRPr="00C61513" w:rsidRDefault="00FE0821" w:rsidP="00FE0821">
      <w:pPr>
        <w:ind w:left="3828"/>
        <w:jc w:val="both"/>
        <w:rPr>
          <w:rFonts w:ascii="Georgia" w:hAnsi="Georgia"/>
          <w:color w:val="404040"/>
          <w:sz w:val="20"/>
          <w:szCs w:val="20"/>
          <w:lang w:val="en-US"/>
        </w:rPr>
      </w:pPr>
    </w:p>
    <w:p w14:paraId="7616BBC5" w14:textId="77777777"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Date of the disbursement request &lt;</w:t>
      </w:r>
      <w:r w:rsidRPr="00C61513">
        <w:rPr>
          <w:rFonts w:ascii="Georgia" w:hAnsi="Georgia"/>
          <w:color w:val="404040"/>
          <w:sz w:val="20"/>
          <w:szCs w:val="20"/>
          <w:highlight w:val="yellow"/>
          <w:lang w:val="en-US"/>
        </w:rPr>
        <w:t>…</w:t>
      </w:r>
      <w:r w:rsidRPr="00C61513">
        <w:rPr>
          <w:rFonts w:ascii="Georgia" w:hAnsi="Georgia"/>
          <w:color w:val="404040"/>
          <w:sz w:val="20"/>
          <w:szCs w:val="20"/>
          <w:lang w:val="en-US"/>
        </w:rPr>
        <w:t>&gt;</w:t>
      </w:r>
    </w:p>
    <w:p w14:paraId="612E7883" w14:textId="77777777"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To the attention of &lt;</w:t>
      </w:r>
      <w:r w:rsidRPr="00C61513">
        <w:rPr>
          <w:rFonts w:ascii="Georgia" w:hAnsi="Georgia"/>
          <w:i/>
          <w:color w:val="404040"/>
          <w:sz w:val="20"/>
          <w:szCs w:val="20"/>
          <w:highlight w:val="yellow"/>
          <w:lang w:val="en-US"/>
        </w:rPr>
        <w:t>fill in project name and project manager's name</w:t>
      </w:r>
      <w:r w:rsidRPr="00C61513">
        <w:rPr>
          <w:rFonts w:ascii="Georgia" w:hAnsi="Georgia"/>
          <w:color w:val="404040"/>
          <w:sz w:val="20"/>
          <w:szCs w:val="20"/>
          <w:lang w:val="en-US"/>
        </w:rPr>
        <w:t xml:space="preserve"> &gt;</w:t>
      </w:r>
    </w:p>
    <w:p w14:paraId="4ED234D9" w14:textId="77777777" w:rsidR="00FE0821" w:rsidRPr="00C61513" w:rsidRDefault="00FE0821" w:rsidP="00FE0821">
      <w:pPr>
        <w:ind w:left="3828"/>
        <w:jc w:val="both"/>
        <w:rPr>
          <w:rFonts w:ascii="Georgia" w:hAnsi="Georgia"/>
          <w:color w:val="404040"/>
          <w:sz w:val="20"/>
          <w:szCs w:val="20"/>
          <w:lang w:val="en-US"/>
        </w:rPr>
      </w:pPr>
    </w:p>
    <w:p w14:paraId="71423AF3" w14:textId="77777777" w:rsidR="00FE0821" w:rsidRPr="00C61513" w:rsidRDefault="00FE0821" w:rsidP="00FE0821">
      <w:pPr>
        <w:ind w:left="3828"/>
        <w:jc w:val="both"/>
        <w:rPr>
          <w:rFonts w:ascii="Georgia" w:hAnsi="Georgia"/>
          <w:color w:val="404040"/>
          <w:sz w:val="20"/>
          <w:szCs w:val="20"/>
          <w:lang w:val="en-US"/>
        </w:rPr>
      </w:pPr>
    </w:p>
    <w:p w14:paraId="14DC7F7B" w14:textId="77777777" w:rsidR="00FE0821" w:rsidRPr="00C61513" w:rsidRDefault="00FE0821" w:rsidP="00FE0821">
      <w:pPr>
        <w:ind w:left="3828"/>
        <w:jc w:val="both"/>
        <w:rPr>
          <w:rFonts w:ascii="Georgia" w:hAnsi="Georgia"/>
          <w:color w:val="404040"/>
          <w:sz w:val="20"/>
          <w:szCs w:val="20"/>
          <w:lang w:val="en-US"/>
        </w:rPr>
      </w:pPr>
    </w:p>
    <w:p w14:paraId="6A134741" w14:textId="77777777" w:rsidR="00FE0821" w:rsidRPr="00C61513" w:rsidRDefault="00FE0821" w:rsidP="00FE0821">
      <w:pPr>
        <w:ind w:left="3828"/>
        <w:jc w:val="both"/>
        <w:rPr>
          <w:rFonts w:ascii="Georgia" w:hAnsi="Georgia"/>
          <w:color w:val="404040"/>
          <w:sz w:val="20"/>
          <w:szCs w:val="20"/>
          <w:lang w:val="en-US"/>
        </w:rPr>
      </w:pPr>
    </w:p>
    <w:p w14:paraId="00A183F3"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Reference number of the agreement: &lt;</w:t>
      </w:r>
      <w:r w:rsidRPr="00C61513">
        <w:rPr>
          <w:rFonts w:ascii="Georgia" w:hAnsi="Georgia"/>
          <w:i/>
          <w:color w:val="404040"/>
          <w:sz w:val="20"/>
          <w:szCs w:val="20"/>
          <w:highlight w:val="yellow"/>
          <w:lang w:val="en-US"/>
        </w:rPr>
        <w:t>fill in the number of the Grant Agreement</w:t>
      </w:r>
      <w:r w:rsidRPr="00C61513">
        <w:rPr>
          <w:rFonts w:ascii="Georgia" w:hAnsi="Georgia"/>
          <w:color w:val="404040"/>
          <w:sz w:val="20"/>
          <w:szCs w:val="20"/>
          <w:lang w:val="en-US"/>
        </w:rPr>
        <w:t xml:space="preserve"> &gt;</w:t>
      </w:r>
    </w:p>
    <w:p w14:paraId="4F4FB401"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Name and address of the contractor: &lt;</w:t>
      </w:r>
      <w:r w:rsidRPr="00C61513">
        <w:rPr>
          <w:rFonts w:ascii="Georgia" w:hAnsi="Georgia"/>
          <w:i/>
          <w:color w:val="404040"/>
          <w:sz w:val="20"/>
          <w:szCs w:val="20"/>
          <w:highlight w:val="yellow"/>
          <w:lang w:val="en-US"/>
        </w:rPr>
        <w:t xml:space="preserve"> </w:t>
      </w:r>
      <w:r w:rsidRPr="00C61513">
        <w:rPr>
          <w:rFonts w:ascii="Georgia" w:hAnsi="Georgia"/>
          <w:color w:val="404040"/>
          <w:sz w:val="20"/>
          <w:szCs w:val="20"/>
          <w:lang w:val="en-US"/>
        </w:rPr>
        <w:t>&gt;</w:t>
      </w:r>
    </w:p>
    <w:p w14:paraId="3FB96314"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Period covered by the disbursement request: &lt; &gt;</w:t>
      </w:r>
    </w:p>
    <w:p w14:paraId="461ADDF7" w14:textId="77777777" w:rsidR="00FE0821" w:rsidRPr="00C61513" w:rsidRDefault="00FE0821" w:rsidP="00FE0821">
      <w:pPr>
        <w:spacing w:before="120" w:after="120"/>
        <w:jc w:val="both"/>
        <w:rPr>
          <w:rFonts w:ascii="Georgia" w:hAnsi="Georgia"/>
          <w:color w:val="404040"/>
          <w:sz w:val="20"/>
          <w:szCs w:val="20"/>
          <w:lang w:val="en-US"/>
        </w:rPr>
      </w:pPr>
    </w:p>
    <w:p w14:paraId="0FC2358F"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Dear Madam, Dear Sir,</w:t>
      </w:r>
    </w:p>
    <w:p w14:paraId="288D66D9"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 xml:space="preserve">I hereby ask you for the disbursement of instalment n° [advanced financing] </w:t>
      </w:r>
      <w:r w:rsidRPr="00C61513">
        <w:rPr>
          <w:rFonts w:ascii="Georgia" w:hAnsi="Georgia"/>
          <w:i/>
          <w:color w:val="404040"/>
          <w:sz w:val="20"/>
          <w:szCs w:val="20"/>
          <w:highlight w:val="yellow"/>
          <w:lang w:val="en-US"/>
        </w:rPr>
        <w:t>or</w:t>
      </w:r>
      <w:r w:rsidRPr="00C61513">
        <w:rPr>
          <w:rFonts w:ascii="Georgia" w:hAnsi="Georgia"/>
          <w:color w:val="404040"/>
          <w:sz w:val="20"/>
          <w:szCs w:val="20"/>
          <w:lang w:val="en-US"/>
        </w:rPr>
        <w:t xml:space="preserve"> [the balance] under the above-mentioned agreement.</w:t>
      </w:r>
    </w:p>
    <w:p w14:paraId="53AF59A3"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amount requested is: &lt;</w:t>
      </w:r>
      <w:r w:rsidRPr="00C61513">
        <w:rPr>
          <w:rFonts w:ascii="Georgia" w:hAnsi="Georgia"/>
          <w:color w:val="404040"/>
          <w:sz w:val="20"/>
          <w:szCs w:val="20"/>
          <w:highlight w:val="yellow"/>
          <w:lang w:val="en-US"/>
        </w:rPr>
        <w:t xml:space="preserve">fill in the amount </w:t>
      </w:r>
      <w:r w:rsidRPr="00C61513">
        <w:rPr>
          <w:rFonts w:ascii="Georgia" w:hAnsi="Georgia"/>
          <w:color w:val="404040"/>
          <w:sz w:val="20"/>
          <w:szCs w:val="20"/>
          <w:lang w:val="en-US"/>
        </w:rPr>
        <w:t xml:space="preserve">&gt; euros </w:t>
      </w:r>
    </w:p>
    <w:p w14:paraId="090EB502" w14:textId="77777777" w:rsidR="00FE0821" w:rsidRPr="00C61513" w:rsidRDefault="00FE0821" w:rsidP="00FE0821">
      <w:pPr>
        <w:spacing w:before="120" w:after="120"/>
        <w:jc w:val="both"/>
        <w:rPr>
          <w:rFonts w:ascii="Georgia" w:hAnsi="Georgia"/>
          <w:color w:val="404040"/>
          <w:sz w:val="20"/>
          <w:szCs w:val="20"/>
          <w:lang w:val="en-US"/>
        </w:rPr>
      </w:pPr>
    </w:p>
    <w:p w14:paraId="1442CBB2" w14:textId="77777777" w:rsidR="00FE0821" w:rsidRPr="00C61513" w:rsidRDefault="00FE0821" w:rsidP="00FE0821">
      <w:pPr>
        <w:spacing w:after="80"/>
        <w:jc w:val="both"/>
        <w:rPr>
          <w:rFonts w:ascii="Georgia" w:hAnsi="Georgia"/>
          <w:b/>
          <w:bCs/>
          <w:color w:val="404040"/>
          <w:sz w:val="20"/>
          <w:szCs w:val="20"/>
          <w:lang w:val="en-US"/>
        </w:rPr>
      </w:pPr>
      <w:r w:rsidRPr="00C61513">
        <w:rPr>
          <w:rFonts w:ascii="Georgia" w:hAnsi="Georgia"/>
          <w:color w:val="404040"/>
          <w:sz w:val="20"/>
          <w:szCs w:val="20"/>
          <w:lang w:val="en-US"/>
        </w:rPr>
        <w:t xml:space="preserve">Please find the following supporting documents in attachment: </w:t>
      </w:r>
      <w:r w:rsidRPr="00C61513">
        <w:rPr>
          <w:rFonts w:ascii="Georgia" w:hAnsi="Georgia"/>
          <w:i/>
          <w:color w:val="404040"/>
          <w:sz w:val="20"/>
          <w:szCs w:val="20"/>
          <w:lang w:val="en-US"/>
        </w:rPr>
        <w:t>(</w:t>
      </w:r>
      <w:r w:rsidRPr="00C61513">
        <w:rPr>
          <w:rFonts w:ascii="Georgia" w:hAnsi="Georgia"/>
          <w:i/>
          <w:color w:val="404040"/>
          <w:sz w:val="20"/>
          <w:szCs w:val="20"/>
          <w:highlight w:val="yellow"/>
          <w:lang w:val="en-US"/>
        </w:rPr>
        <w:t>at least those mentioned in the agreement)</w:t>
      </w:r>
      <w:r w:rsidRPr="00C61513">
        <w:rPr>
          <w:rFonts w:ascii="Georgia" w:hAnsi="Georgia"/>
          <w:color w:val="404040"/>
          <w:sz w:val="20"/>
          <w:szCs w:val="20"/>
          <w:highlight w:val="yellow"/>
          <w:lang w:val="en-US"/>
        </w:rPr>
        <w:t xml:space="preserve">. </w:t>
      </w:r>
      <w:r w:rsidRPr="00C61513">
        <w:rPr>
          <w:rFonts w:ascii="Georgia" w:hAnsi="Georgia"/>
          <w:b/>
          <w:color w:val="404040"/>
          <w:sz w:val="20"/>
          <w:szCs w:val="20"/>
          <w:highlight w:val="yellow"/>
          <w:lang w:val="en-US"/>
        </w:rPr>
        <w:t>For the disbursement request to be approved, all required documents must be attached.</w:t>
      </w:r>
      <w:r w:rsidRPr="00C61513">
        <w:rPr>
          <w:rFonts w:ascii="Georgia" w:hAnsi="Georgia"/>
          <w:b/>
          <w:color w:val="404040"/>
          <w:sz w:val="20"/>
          <w:szCs w:val="20"/>
          <w:lang w:val="en-US"/>
        </w:rPr>
        <w:t>.</w:t>
      </w:r>
    </w:p>
    <w:p w14:paraId="618D2775" w14:textId="77777777" w:rsidR="00FE0821" w:rsidRPr="00C61513" w:rsidRDefault="00FE0821" w:rsidP="00FE0821">
      <w:pPr>
        <w:spacing w:after="80"/>
        <w:ind w:left="360"/>
        <w:jc w:val="both"/>
        <w:rPr>
          <w:rFonts w:ascii="Georgia" w:hAnsi="Georgia"/>
          <w:color w:val="404040"/>
          <w:sz w:val="20"/>
          <w:szCs w:val="20"/>
          <w:highlight w:val="yellow"/>
        </w:rPr>
      </w:pPr>
      <w:r w:rsidRPr="00C61513">
        <w:rPr>
          <w:rFonts w:ascii="Georgia" w:hAnsi="Georgia"/>
          <w:color w:val="404040"/>
          <w:sz w:val="20"/>
          <w:szCs w:val="20"/>
          <w:highlight w:val="yellow"/>
        </w:rPr>
        <w:t>For instance:</w:t>
      </w:r>
    </w:p>
    <w:p w14:paraId="7F2F8B64" w14:textId="77777777"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Execution report</w:t>
      </w:r>
    </w:p>
    <w:p w14:paraId="5E037E00" w14:textId="77777777"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Reviewed operational planning</w:t>
      </w:r>
    </w:p>
    <w:p w14:paraId="4705BDCF" w14:textId="77777777"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lang w:val="en-US"/>
        </w:rPr>
      </w:pPr>
      <w:r w:rsidRPr="00C61513">
        <w:rPr>
          <w:rFonts w:ascii="Georgia" w:hAnsi="Georgia"/>
          <w:color w:val="404040"/>
          <w:sz w:val="20"/>
          <w:szCs w:val="20"/>
          <w:highlight w:val="yellow"/>
          <w:lang w:val="en-US"/>
        </w:rPr>
        <w:t>The copy of all invoices for the period</w:t>
      </w:r>
    </w:p>
    <w:p w14:paraId="424F990C" w14:textId="77777777"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Bank statement for the period</w:t>
      </w:r>
    </w:p>
    <w:p w14:paraId="02AF3BF4"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disbursement must be made into the bank account referred to in Art. </w:t>
      </w:r>
      <w:r w:rsidRPr="00C61513">
        <w:rPr>
          <w:rFonts w:ascii="Georgia" w:hAnsi="Georgia"/>
          <w:color w:val="404040"/>
          <w:sz w:val="20"/>
          <w:szCs w:val="20"/>
          <w:highlight w:val="yellow"/>
          <w:lang w:val="en-US"/>
        </w:rPr>
        <w:t>xx</w:t>
      </w:r>
      <w:r w:rsidRPr="00C61513">
        <w:rPr>
          <w:rFonts w:ascii="Georgia" w:hAnsi="Georgia"/>
          <w:color w:val="404040"/>
          <w:sz w:val="20"/>
          <w:szCs w:val="20"/>
          <w:lang w:val="en-US"/>
        </w:rPr>
        <w:t xml:space="preserve"> of the agreement.</w:t>
      </w:r>
    </w:p>
    <w:p w14:paraId="179BA3E9"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I declare on honour that the information in this disbursement request is complete, sincere and exact, that the costs presented can be considered eligible in conformity with the provisions of the agreement and that this disbursement request is backed by supporting documents that can be controlled.</w:t>
      </w:r>
    </w:p>
    <w:p w14:paraId="48EBD1D3" w14:textId="77777777" w:rsidR="00FE0821" w:rsidRPr="00C61513" w:rsidRDefault="00FE0821" w:rsidP="00FE0821">
      <w:pPr>
        <w:spacing w:before="120" w:after="120"/>
        <w:jc w:val="both"/>
        <w:rPr>
          <w:rFonts w:ascii="Georgia" w:hAnsi="Georgia"/>
          <w:color w:val="404040"/>
          <w:sz w:val="20"/>
          <w:szCs w:val="20"/>
        </w:rPr>
      </w:pPr>
      <w:r w:rsidRPr="00C61513">
        <w:rPr>
          <w:rFonts w:ascii="Georgia" w:hAnsi="Georgia"/>
          <w:color w:val="404040"/>
          <w:sz w:val="20"/>
          <w:szCs w:val="20"/>
        </w:rPr>
        <w:t>Yours truly,</w:t>
      </w:r>
    </w:p>
    <w:p w14:paraId="19DD74A1" w14:textId="77777777" w:rsidR="00FE0821" w:rsidRPr="00C61513" w:rsidRDefault="00FE0821" w:rsidP="00FE0821">
      <w:pPr>
        <w:spacing w:before="240" w:after="120"/>
        <w:ind w:left="7428"/>
        <w:jc w:val="both"/>
        <w:rPr>
          <w:rFonts w:ascii="Georgia" w:hAnsi="Georgia"/>
          <w:color w:val="404040"/>
          <w:sz w:val="20"/>
          <w:szCs w:val="20"/>
        </w:rPr>
      </w:pPr>
      <w:r w:rsidRPr="00C61513">
        <w:rPr>
          <w:rFonts w:ascii="Georgia" w:hAnsi="Georgia"/>
          <w:color w:val="404040"/>
          <w:sz w:val="20"/>
          <w:szCs w:val="20"/>
        </w:rPr>
        <w:t>&lt;signature&gt;</w:t>
      </w:r>
    </w:p>
    <w:p w14:paraId="5FD00A52" w14:textId="77777777" w:rsidR="001F324A" w:rsidRPr="00C61513" w:rsidRDefault="001F324A" w:rsidP="00211760">
      <w:pPr>
        <w:pStyle w:val="References"/>
        <w:rPr>
          <w:rFonts w:ascii="Georgia" w:hAnsi="Georgia"/>
          <w:color w:val="404040"/>
          <w:szCs w:val="20"/>
        </w:rPr>
      </w:pPr>
    </w:p>
    <w:sectPr w:rsidR="001F324A" w:rsidRPr="00C61513"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1FDB6" w14:textId="77777777" w:rsidR="004E3A27" w:rsidRDefault="004E3A27" w:rsidP="00742DDE">
      <w:r>
        <w:separator/>
      </w:r>
    </w:p>
  </w:endnote>
  <w:endnote w:type="continuationSeparator" w:id="0">
    <w:p w14:paraId="4FCDF343" w14:textId="77777777" w:rsidR="004E3A27" w:rsidRDefault="004E3A27"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16127" w14:textId="604320BC" w:rsidR="00B82149" w:rsidRDefault="00345B33" w:rsidP="00FA099F">
    <w:pPr>
      <w:pStyle w:val="Footer"/>
      <w:jc w:val="right"/>
    </w:pPr>
    <w:r>
      <w:rPr>
        <w:noProof/>
        <w:lang w:val="en-US" w:eastAsia="en-US"/>
      </w:rPr>
      <mc:AlternateContent>
        <mc:Choice Requires="wps">
          <w:drawing>
            <wp:anchor distT="45720" distB="45720" distL="114300" distR="114300" simplePos="0" relativeHeight="251658240" behindDoc="1" locked="0" layoutInCell="1" allowOverlap="1" wp14:anchorId="72AD5EEA" wp14:editId="0426D196">
              <wp:simplePos x="0" y="0"/>
              <wp:positionH relativeFrom="margin">
                <wp:posOffset>15875</wp:posOffset>
              </wp:positionH>
              <wp:positionV relativeFrom="page">
                <wp:posOffset>9832340</wp:posOffset>
              </wp:positionV>
              <wp:extent cx="5102860" cy="723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23900"/>
                      </a:xfrm>
                      <a:prstGeom prst="rect">
                        <a:avLst/>
                      </a:prstGeom>
                      <a:solidFill>
                        <a:srgbClr val="FFFFFF"/>
                      </a:solidFill>
                      <a:ln w="9525">
                        <a:noFill/>
                        <a:miter lim="800000"/>
                        <a:headEnd/>
                        <a:tailEnd/>
                      </a:ln>
                    </wps:spPr>
                    <wps:txbx>
                      <w:txbxContent>
                        <w:p w14:paraId="41243161"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248721D8"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AD5EEA" id="_x0000_t202" coordsize="21600,21600" o:spt="202" path="m,l,21600r21600,l21600,xe">
              <v:stroke joinstyle="miter"/>
              <v:path gradientshapeok="t" o:connecttype="rect"/>
            </v:shapetype>
            <v:shape id="Zone de texte 3" o:spid="_x0000_s1026" type="#_x0000_t202" style="position:absolute;left:0;text-align:left;margin-left:1.25pt;margin-top:774.2pt;width:401.8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lDQIAAPY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" stroked="f">
              <v:textbox>
                <w:txbxContent>
                  <w:p w14:paraId="41243161"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248721D8"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mc:Fallback>
      </mc:AlternateContent>
    </w:r>
    <w:r w:rsidR="00DB5939">
      <w:fldChar w:fldCharType="begin"/>
    </w:r>
    <w:r w:rsidR="00B82149">
      <w:instrText>PAGE   \* MERGEFORMAT</w:instrText>
    </w:r>
    <w:r w:rsidR="00DB5939">
      <w:fldChar w:fldCharType="separate"/>
    </w:r>
    <w:r w:rsidR="004605CA">
      <w:rPr>
        <w:noProof/>
      </w:rPr>
      <w:t>3</w:t>
    </w:r>
    <w:r w:rsidR="00DB5939">
      <w:fldChar w:fldCharType="end"/>
    </w:r>
  </w:p>
  <w:p w14:paraId="70C91777"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5228E" w14:textId="00C29A7A" w:rsidR="004A0298" w:rsidRDefault="00345B33">
    <w:pPr>
      <w:pStyle w:val="Footer"/>
      <w:jc w:val="right"/>
    </w:pPr>
    <w:r>
      <w:rPr>
        <w:noProof/>
        <w:lang w:val="en-US" w:eastAsia="en-US"/>
      </w:rPr>
      <mc:AlternateContent>
        <mc:Choice Requires="wps">
          <w:drawing>
            <wp:anchor distT="45720" distB="45720" distL="114300" distR="114300" simplePos="0" relativeHeight="251659264" behindDoc="1" locked="0" layoutInCell="1" allowOverlap="1" wp14:anchorId="4978FA39" wp14:editId="1E5392C4">
              <wp:simplePos x="0" y="0"/>
              <wp:positionH relativeFrom="margin">
                <wp:posOffset>3175</wp:posOffset>
              </wp:positionH>
              <wp:positionV relativeFrom="page">
                <wp:posOffset>9822180</wp:posOffset>
              </wp:positionV>
              <wp:extent cx="5212080" cy="6781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78180"/>
                      </a:xfrm>
                      <a:prstGeom prst="rect">
                        <a:avLst/>
                      </a:prstGeom>
                      <a:solidFill>
                        <a:srgbClr val="FFFFFF"/>
                      </a:solidFill>
                      <a:ln w="9525">
                        <a:noFill/>
                        <a:miter lim="800000"/>
                        <a:headEnd/>
                        <a:tailEnd/>
                      </a:ln>
                    </wps:spPr>
                    <wps:txbx>
                      <w:txbxContent>
                        <w:p w14:paraId="3D21795A"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4839458A"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78FA39" id="_x0000_t202" coordsize="21600,21600" o:spt="202" path="m,l,21600r21600,l21600,xe">
              <v:stroke joinstyle="miter"/>
              <v:path gradientshapeok="t" o:connecttype="rect"/>
            </v:shapetype>
            <v:shape id="Zone de texte 2" o:spid="_x0000_s1027" type="#_x0000_t202" style="position:absolute;left:0;text-align:left;margin-left:.25pt;margin-top:773.4pt;width:410.4pt;height:53.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" stroked="f">
              <v:textbox>
                <w:txbxContent>
                  <w:p w14:paraId="3D21795A"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4839458A"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mc:Fallback>
      </mc:AlternateContent>
    </w:r>
    <w:r w:rsidR="00DB5939">
      <w:fldChar w:fldCharType="begin"/>
    </w:r>
    <w:r w:rsidR="004A0298">
      <w:instrText>PAGE   \* MERGEFORMAT</w:instrText>
    </w:r>
    <w:r w:rsidR="00DB5939">
      <w:fldChar w:fldCharType="separate"/>
    </w:r>
    <w:r w:rsidR="00E147C1">
      <w:rPr>
        <w:noProof/>
      </w:rPr>
      <w:t>1</w:t>
    </w:r>
    <w:r w:rsidR="00DB5939">
      <w:fldChar w:fldCharType="end"/>
    </w:r>
  </w:p>
  <w:p w14:paraId="7C2B64F1"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B043E" w14:textId="77777777" w:rsidR="004E3A27" w:rsidRDefault="004E3A27" w:rsidP="00742DDE">
      <w:r>
        <w:separator/>
      </w:r>
    </w:p>
  </w:footnote>
  <w:footnote w:type="continuationSeparator" w:id="0">
    <w:p w14:paraId="250B3680" w14:textId="77777777" w:rsidR="004E3A27" w:rsidRDefault="004E3A27"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CD58D" w14:textId="569C2C65" w:rsidR="00B82149" w:rsidRDefault="00345B33" w:rsidP="00742DDE">
    <w:pPr>
      <w:pStyle w:val="Header"/>
    </w:pPr>
    <w:r>
      <w:rPr>
        <w:noProof/>
        <w:lang w:val="en-US" w:eastAsia="en-US"/>
      </w:rPr>
      <w:drawing>
        <wp:anchor distT="0" distB="0" distL="114300" distR="114300" simplePos="0" relativeHeight="251657216" behindDoc="1" locked="0" layoutInCell="1" allowOverlap="1" wp14:anchorId="34E28FA4" wp14:editId="5057E294">
          <wp:simplePos x="0" y="0"/>
          <wp:positionH relativeFrom="page">
            <wp:posOffset>13970</wp:posOffset>
          </wp:positionH>
          <wp:positionV relativeFrom="paragraph">
            <wp:posOffset>-437515</wp:posOffset>
          </wp:positionV>
          <wp:extent cx="7533005" cy="10655300"/>
          <wp:effectExtent l="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5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4EC59" w14:textId="2CDF41CE" w:rsidR="00B82149" w:rsidRDefault="00345B33" w:rsidP="00E05ED3">
    <w:pPr>
      <w:pStyle w:val="Header"/>
      <w:tabs>
        <w:tab w:val="clear" w:pos="4536"/>
        <w:tab w:val="clear" w:pos="9072"/>
        <w:tab w:val="left" w:pos="900"/>
      </w:tabs>
    </w:pPr>
    <w:r>
      <w:rPr>
        <w:noProof/>
        <w:lang w:val="en-US" w:eastAsia="en-US"/>
      </w:rPr>
      <w:drawing>
        <wp:anchor distT="0" distB="0" distL="114300" distR="114300" simplePos="0" relativeHeight="251656192" behindDoc="1" locked="0" layoutInCell="1" allowOverlap="1" wp14:anchorId="001F3D22" wp14:editId="4DD98565">
          <wp:simplePos x="0" y="0"/>
          <wp:positionH relativeFrom="column">
            <wp:posOffset>-1170305</wp:posOffset>
          </wp:positionH>
          <wp:positionV relativeFrom="paragraph">
            <wp:posOffset>-459740</wp:posOffset>
          </wp:positionV>
          <wp:extent cx="7551420" cy="1066800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0E7BFC"/>
    <w:multiLevelType w:val="hybridMultilevel"/>
    <w:tmpl w:val="AEC6719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45B33"/>
    <w:rsid w:val="00383EA2"/>
    <w:rsid w:val="003F7957"/>
    <w:rsid w:val="0040043D"/>
    <w:rsid w:val="004605CA"/>
    <w:rsid w:val="00463C2A"/>
    <w:rsid w:val="004A0298"/>
    <w:rsid w:val="004A43AD"/>
    <w:rsid w:val="004D404D"/>
    <w:rsid w:val="004E3A27"/>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C3DF4"/>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61513"/>
    <w:rsid w:val="00CD07AC"/>
    <w:rsid w:val="00CF2C24"/>
    <w:rsid w:val="00CF5922"/>
    <w:rsid w:val="00D641CF"/>
    <w:rsid w:val="00DB5939"/>
    <w:rsid w:val="00E05ED3"/>
    <w:rsid w:val="00E147C1"/>
    <w:rsid w:val="00E3673D"/>
    <w:rsid w:val="00E410D8"/>
    <w:rsid w:val="00EC1761"/>
    <w:rsid w:val="00EC3839"/>
    <w:rsid w:val="00F14F48"/>
    <w:rsid w:val="00F33A47"/>
    <w:rsid w:val="00F40FA6"/>
    <w:rsid w:val="00FA099F"/>
    <w:rsid w:val="00FA4558"/>
    <w:rsid w:val="00FE08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89652"/>
  <w15:docId w15:val="{5D0806C9-6F72-4591-872A-80A13102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6WVCMDRAQ7RD-738154572-245</_dlc_DocId>
    <_dlc_DocIdUrl xmlns="b6df7d5b-c217-44eb-add4-b00859b03a64">
      <Url>https://enabelbe.sharepoint.com/sites/IntranetLogisticsAndProcurement/_layouts/15/DocIdRedir.aspx?ID=6WVCMDRAQ7RD-738154572-245</Url>
      <Description>6WVCMDRAQ7RD-738154572-245</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Een nieuw document maken." ma:contentTypeScope="" ma:versionID="0962f2cf65697208ef814b276220c08d">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54e117918c3898694d0bc4f4abea64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2B0AA-2E80-46F6-B11A-F59EFB3101B1}">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4DD564F9-6059-4562-B129-7188D5338E1C}">
  <ds:schemaRefs>
    <ds:schemaRef ds:uri="http://schemas.microsoft.com/sharepoint/events"/>
  </ds:schemaRefs>
</ds:datastoreItem>
</file>

<file path=customXml/itemProps3.xml><?xml version="1.0" encoding="utf-8"?>
<ds:datastoreItem xmlns:ds="http://schemas.openxmlformats.org/officeDocument/2006/customXml" ds:itemID="{DE5BD47C-EC57-4B7B-8EC2-3B1CC5971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D450F-C416-4112-878C-BC537E007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Template Enabel English (1)</Template>
  <TotalTime>0</TotalTime>
  <Pages>1</Pages>
  <Words>188</Words>
  <Characters>1073</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MIREMBE, Aisha</cp:lastModifiedBy>
  <cp:revision>2</cp:revision>
  <cp:lastPrinted>2017-12-15T16:00:00Z</cp:lastPrinted>
  <dcterms:created xsi:type="dcterms:W3CDTF">2024-06-17T05:44:00Z</dcterms:created>
  <dcterms:modified xsi:type="dcterms:W3CDTF">2024-06-17T05:44:00Z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809561d9-f6ce-4817-899d-71b5dc123c70</vt:lpwstr>
  </property>
  <property fmtid="{D5CDD505-2E9C-101B-9397-08002B2CF9AE}" pid="7" name="ENABEL_Service">
    <vt:lpwstr>26;#08. PARTNERSHIPS ＆ CONTRACTS|8fa012b9-d987-44e3-bfb9-a564dd1f9647</vt:lpwstr>
  </property>
  <property fmtid="{D5CDD505-2E9C-101B-9397-08002B2CF9AE}" pid="8" name="GrammarlyDocumentId">
    <vt:lpwstr>599e5247ade0fdd109b6891a381deb37f0c015167a62db91758b9ecd0eb33a0a</vt:lpwstr>
  </property>
</Properties>
</file>