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A27A" w14:textId="2F09457B" w:rsidR="00D92BB1" w:rsidRPr="0068549E" w:rsidRDefault="0063532A" w:rsidP="00D92BB1">
      <w:pPr>
        <w:jc w:val="center"/>
        <w:rPr>
          <w:rFonts w:ascii="Calibri" w:hAnsi="Calibri" w:cs="Calibri"/>
          <w:b/>
          <w:color w:val="404040"/>
          <w:lang w:val="en-GB"/>
        </w:rPr>
      </w:pPr>
      <w:r>
        <w:rPr>
          <w:rFonts w:ascii="Calibri" w:hAnsi="Calibri" w:cs="Calibri"/>
          <w:b/>
          <w:bCs/>
          <w:color w:val="404040"/>
          <w:lang w:val="en-GB"/>
        </w:rPr>
        <w:t>Annex F1a</w:t>
      </w:r>
      <w:r w:rsidR="00D92BB1" w:rsidRPr="0068549E">
        <w:rPr>
          <w:rFonts w:ascii="Calibri" w:hAnsi="Calibri" w:cs="Calibri"/>
          <w:b/>
          <w:bCs/>
          <w:color w:val="404040"/>
          <w:lang w:val="en-GB"/>
        </w:rPr>
        <w:t xml:space="preserve"> of the Guidelines for Calls for Proposals</w:t>
      </w:r>
    </w:p>
    <w:p w14:paraId="7E8CD604" w14:textId="77777777" w:rsidR="00D92BB1" w:rsidRPr="0068549E" w:rsidRDefault="00D92BB1" w:rsidP="00D92BB1">
      <w:pPr>
        <w:rPr>
          <w:rFonts w:ascii="Calibri" w:hAnsi="Calibri" w:cs="Calibri"/>
          <w:color w:val="404040"/>
          <w:sz w:val="22"/>
          <w:szCs w:val="22"/>
          <w:lang w:val="en-GB"/>
        </w:rPr>
      </w:pPr>
    </w:p>
    <w:p w14:paraId="7BFB6464" w14:textId="77777777" w:rsidR="00D92BB1" w:rsidRPr="0068549E" w:rsidRDefault="00D92BB1" w:rsidP="00D92BB1">
      <w:pPr>
        <w:jc w:val="center"/>
        <w:rPr>
          <w:rFonts w:ascii="Calibri" w:hAnsi="Calibri" w:cs="Calibri"/>
          <w:caps/>
          <w:color w:val="404040"/>
          <w:sz w:val="28"/>
          <w:lang w:val="en-GB"/>
        </w:rPr>
      </w:pPr>
      <w:r w:rsidRPr="0068549E">
        <w:rPr>
          <w:rFonts w:ascii="Calibri" w:hAnsi="Calibri" w:cs="Calibri"/>
          <w:caps/>
          <w:color w:val="404040"/>
          <w:sz w:val="28"/>
          <w:lang w:val="en-GB"/>
        </w:rPr>
        <w:t>Concept note verification and evaluation grid</w:t>
      </w:r>
    </w:p>
    <w:p w14:paraId="764743CA" w14:textId="77777777" w:rsidR="00D92BB1" w:rsidRPr="0068549E" w:rsidRDefault="00D92BB1" w:rsidP="00D92BB1">
      <w:pPr>
        <w:jc w:val="center"/>
        <w:rPr>
          <w:rFonts w:ascii="Calibri" w:hAnsi="Calibri" w:cs="Calibri"/>
          <w:color w:val="404040"/>
          <w:lang w:val="en-GB"/>
        </w:rPr>
      </w:pPr>
    </w:p>
    <w:p w14:paraId="27009924" w14:textId="77777777" w:rsidR="00D92BB1" w:rsidRPr="00F3095B" w:rsidRDefault="00D92BB1" w:rsidP="00D92BB1">
      <w:pPr>
        <w:jc w:val="center"/>
        <w:rPr>
          <w:rFonts w:ascii="Calibri" w:hAnsi="Calibri" w:cs="Calibri"/>
          <w:b/>
          <w:color w:val="404040"/>
          <w:sz w:val="28"/>
          <w:szCs w:val="28"/>
        </w:rPr>
      </w:pPr>
      <w:r w:rsidRPr="00F3095B">
        <w:rPr>
          <w:rFonts w:ascii="Calibri" w:hAnsi="Calibri" w:cs="Calibri"/>
          <w:b/>
          <w:bCs/>
          <w:color w:val="404040"/>
          <w:sz w:val="28"/>
          <w:szCs w:val="28"/>
        </w:rPr>
        <w:t xml:space="preserve">CALL FOR PROPOSALS: </w:t>
      </w:r>
      <w:r w:rsidRPr="00F3095B">
        <w:rPr>
          <w:rFonts w:ascii="Calibri" w:hAnsi="Calibri" w:cs="Calibri"/>
          <w:b/>
          <w:bCs/>
          <w:color w:val="404040"/>
          <w:sz w:val="28"/>
          <w:szCs w:val="28"/>
          <w:highlight w:val="yellow"/>
        </w:rPr>
        <w:t>&lt; TITLE &gt;</w:t>
      </w:r>
    </w:p>
    <w:p w14:paraId="5CFFBE30" w14:textId="77777777" w:rsidR="00D92BB1" w:rsidRPr="00F11A92" w:rsidRDefault="00D92BB1" w:rsidP="00D92BB1">
      <w:pPr>
        <w:jc w:val="center"/>
        <w:rPr>
          <w:rFonts w:cs="Arial"/>
          <w:b/>
          <w:sz w:val="22"/>
          <w:szCs w:val="22"/>
        </w:rPr>
      </w:pPr>
    </w:p>
    <w:p w14:paraId="5A30158C"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IDENTIFICATION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5564"/>
      </w:tblGrid>
      <w:tr w:rsidR="00F3095B" w:rsidRPr="008D2665" w14:paraId="06B605B4" w14:textId="77777777" w:rsidTr="001454CD">
        <w:tc>
          <w:tcPr>
            <w:tcW w:w="4264" w:type="dxa"/>
          </w:tcPr>
          <w:p w14:paraId="01B77B19"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Grid completed by:</w:t>
            </w:r>
          </w:p>
          <w:p w14:paraId="76FA1C62" w14:textId="77777777" w:rsidR="00D92BB1" w:rsidRPr="008D2665" w:rsidRDefault="00D92BB1" w:rsidP="001454CD">
            <w:pPr>
              <w:rPr>
                <w:rFonts w:ascii="Georgia" w:hAnsi="Georgia" w:cs="Arial"/>
                <w:b/>
                <w:color w:val="404040"/>
                <w:sz w:val="20"/>
                <w:szCs w:val="20"/>
              </w:rPr>
            </w:pPr>
          </w:p>
        </w:tc>
        <w:tc>
          <w:tcPr>
            <w:tcW w:w="5564" w:type="dxa"/>
          </w:tcPr>
          <w:p w14:paraId="741FE58B" w14:textId="77777777" w:rsidR="00D92BB1" w:rsidRPr="008D2665" w:rsidRDefault="00D92BB1" w:rsidP="001454CD">
            <w:pPr>
              <w:rPr>
                <w:rFonts w:ascii="Georgia" w:hAnsi="Georgia" w:cs="Arial"/>
                <w:b/>
                <w:color w:val="404040"/>
                <w:sz w:val="20"/>
                <w:szCs w:val="20"/>
              </w:rPr>
            </w:pPr>
          </w:p>
        </w:tc>
      </w:tr>
      <w:tr w:rsidR="00F3095B" w:rsidRPr="008D2665" w14:paraId="19598717" w14:textId="77777777" w:rsidTr="001454CD">
        <w:tc>
          <w:tcPr>
            <w:tcW w:w="4264" w:type="dxa"/>
          </w:tcPr>
          <w:p w14:paraId="100575C7"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Call for Proposals number:</w:t>
            </w:r>
          </w:p>
          <w:p w14:paraId="3C840D4A" w14:textId="77777777" w:rsidR="00D92BB1" w:rsidRPr="008D2665" w:rsidRDefault="00D92BB1" w:rsidP="001454CD">
            <w:pPr>
              <w:rPr>
                <w:rFonts w:ascii="Georgia" w:hAnsi="Georgia" w:cs="Arial"/>
                <w:b/>
                <w:color w:val="404040"/>
                <w:sz w:val="20"/>
                <w:szCs w:val="20"/>
              </w:rPr>
            </w:pPr>
          </w:p>
        </w:tc>
        <w:tc>
          <w:tcPr>
            <w:tcW w:w="5564" w:type="dxa"/>
          </w:tcPr>
          <w:p w14:paraId="30FE99FD" w14:textId="77777777" w:rsidR="00D92BB1" w:rsidRPr="008D2665" w:rsidRDefault="00D92BB1" w:rsidP="001454CD">
            <w:pPr>
              <w:rPr>
                <w:rFonts w:ascii="Georgia" w:hAnsi="Georgia" w:cs="Arial"/>
                <w:b/>
                <w:color w:val="404040"/>
                <w:sz w:val="20"/>
                <w:szCs w:val="20"/>
              </w:rPr>
            </w:pPr>
          </w:p>
          <w:p w14:paraId="32664B0A" w14:textId="77777777" w:rsidR="00D92BB1" w:rsidRPr="008D2665" w:rsidRDefault="00D92BB1" w:rsidP="001454CD">
            <w:pPr>
              <w:rPr>
                <w:rFonts w:ascii="Georgia" w:hAnsi="Georgia" w:cs="Arial"/>
                <w:b/>
                <w:color w:val="404040"/>
                <w:sz w:val="20"/>
                <w:szCs w:val="20"/>
              </w:rPr>
            </w:pPr>
          </w:p>
        </w:tc>
      </w:tr>
      <w:tr w:rsidR="00F3095B" w:rsidRPr="008D2665" w14:paraId="00AF4AE1" w14:textId="77777777" w:rsidTr="001454CD">
        <w:tc>
          <w:tcPr>
            <w:tcW w:w="4264" w:type="dxa"/>
          </w:tcPr>
          <w:p w14:paraId="1AA049A3"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Title of action:</w:t>
            </w:r>
          </w:p>
          <w:p w14:paraId="1235A23F" w14:textId="77777777" w:rsidR="00D92BB1" w:rsidRPr="008D2665" w:rsidRDefault="00D92BB1" w:rsidP="001454CD">
            <w:pPr>
              <w:rPr>
                <w:rFonts w:ascii="Georgia" w:hAnsi="Georgia" w:cs="Arial"/>
                <w:b/>
                <w:color w:val="404040"/>
                <w:sz w:val="20"/>
                <w:szCs w:val="20"/>
              </w:rPr>
            </w:pPr>
          </w:p>
        </w:tc>
        <w:tc>
          <w:tcPr>
            <w:tcW w:w="5564" w:type="dxa"/>
          </w:tcPr>
          <w:p w14:paraId="2E9E0EEC" w14:textId="77777777" w:rsidR="00D92BB1" w:rsidRPr="008D2665" w:rsidRDefault="00D92BB1" w:rsidP="001454CD">
            <w:pPr>
              <w:rPr>
                <w:rFonts w:ascii="Georgia" w:hAnsi="Georgia" w:cs="Arial"/>
                <w:b/>
                <w:color w:val="404040"/>
                <w:sz w:val="20"/>
                <w:szCs w:val="20"/>
              </w:rPr>
            </w:pPr>
          </w:p>
        </w:tc>
      </w:tr>
      <w:tr w:rsidR="00F3095B" w:rsidRPr="008D2665" w14:paraId="0EA24BA4" w14:textId="77777777" w:rsidTr="001454CD">
        <w:tc>
          <w:tcPr>
            <w:tcW w:w="4264" w:type="dxa"/>
          </w:tcPr>
          <w:p w14:paraId="5FD856BA"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Navision no.</w:t>
            </w:r>
          </w:p>
          <w:p w14:paraId="0984183C" w14:textId="77777777" w:rsidR="00D92BB1" w:rsidRPr="008D2665" w:rsidRDefault="00D92BB1" w:rsidP="001454CD">
            <w:pPr>
              <w:rPr>
                <w:rFonts w:ascii="Georgia" w:hAnsi="Georgia" w:cs="Arial"/>
                <w:b/>
                <w:color w:val="404040"/>
                <w:sz w:val="20"/>
                <w:szCs w:val="20"/>
              </w:rPr>
            </w:pPr>
          </w:p>
        </w:tc>
        <w:tc>
          <w:tcPr>
            <w:tcW w:w="5564" w:type="dxa"/>
          </w:tcPr>
          <w:p w14:paraId="2BA25BA3" w14:textId="77777777" w:rsidR="00D92BB1" w:rsidRPr="008D2665" w:rsidRDefault="00D92BB1" w:rsidP="001454CD">
            <w:pPr>
              <w:rPr>
                <w:rFonts w:ascii="Georgia" w:hAnsi="Georgia" w:cs="Arial"/>
                <w:b/>
                <w:color w:val="404040"/>
                <w:sz w:val="20"/>
                <w:szCs w:val="20"/>
              </w:rPr>
            </w:pPr>
          </w:p>
        </w:tc>
      </w:tr>
      <w:tr w:rsidR="00F3095B" w:rsidRPr="008D2665" w14:paraId="62E758D7" w14:textId="77777777" w:rsidTr="001454CD">
        <w:tc>
          <w:tcPr>
            <w:tcW w:w="4264" w:type="dxa"/>
          </w:tcPr>
          <w:p w14:paraId="033C9ABD"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Name of applicant:</w:t>
            </w:r>
          </w:p>
          <w:p w14:paraId="4708F510" w14:textId="77777777" w:rsidR="00D92BB1" w:rsidRPr="008D2665" w:rsidRDefault="00D92BB1" w:rsidP="001454CD">
            <w:pPr>
              <w:rPr>
                <w:rFonts w:ascii="Georgia" w:hAnsi="Georgia" w:cs="Arial"/>
                <w:b/>
                <w:color w:val="404040"/>
                <w:sz w:val="20"/>
                <w:szCs w:val="20"/>
              </w:rPr>
            </w:pPr>
          </w:p>
        </w:tc>
        <w:tc>
          <w:tcPr>
            <w:tcW w:w="5564" w:type="dxa"/>
          </w:tcPr>
          <w:p w14:paraId="3DAE4DB1" w14:textId="77777777" w:rsidR="00D92BB1" w:rsidRPr="008D2665" w:rsidRDefault="00D92BB1" w:rsidP="001454CD">
            <w:pPr>
              <w:rPr>
                <w:rFonts w:ascii="Georgia" w:hAnsi="Georgia" w:cs="Arial"/>
                <w:b/>
                <w:color w:val="404040"/>
                <w:sz w:val="20"/>
                <w:szCs w:val="20"/>
              </w:rPr>
            </w:pPr>
          </w:p>
        </w:tc>
      </w:tr>
    </w:tbl>
    <w:p w14:paraId="60480C44" w14:textId="77777777" w:rsidR="00D92BB1" w:rsidRPr="008D2665" w:rsidRDefault="00D92BB1" w:rsidP="00D92BB1">
      <w:pPr>
        <w:rPr>
          <w:rFonts w:ascii="Georgia" w:hAnsi="Georgia" w:cs="Arial"/>
          <w:b/>
          <w:color w:val="404040"/>
          <w:sz w:val="20"/>
          <w:szCs w:val="20"/>
        </w:rPr>
      </w:pPr>
    </w:p>
    <w:p w14:paraId="470B7694" w14:textId="77777777" w:rsidR="00D92BB1" w:rsidRPr="008D2665" w:rsidRDefault="00D92BB1" w:rsidP="00D92BB1">
      <w:pPr>
        <w:rPr>
          <w:rFonts w:ascii="Georgia" w:hAnsi="Georgia" w:cs="Arial"/>
          <w:b/>
          <w:color w:val="404040"/>
          <w:sz w:val="20"/>
          <w:szCs w:val="20"/>
        </w:rPr>
      </w:pPr>
    </w:p>
    <w:p w14:paraId="1DD0D87F"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VERIFICATION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64"/>
        <w:gridCol w:w="1063"/>
      </w:tblGrid>
      <w:tr w:rsidR="00F3095B" w:rsidRPr="008D2665" w14:paraId="0533A57D" w14:textId="77777777" w:rsidTr="001454CD">
        <w:tc>
          <w:tcPr>
            <w:tcW w:w="6345" w:type="dxa"/>
            <w:shd w:val="clear" w:color="auto" w:fill="auto"/>
          </w:tcPr>
          <w:p w14:paraId="700E339C" w14:textId="77777777" w:rsidR="00D92BB1" w:rsidRPr="008D2665" w:rsidRDefault="00D92BB1" w:rsidP="001454CD">
            <w:pPr>
              <w:tabs>
                <w:tab w:val="left" w:pos="-284"/>
              </w:tabs>
              <w:spacing w:line="240" w:lineRule="exact"/>
              <w:jc w:val="both"/>
              <w:rPr>
                <w:rFonts w:ascii="Georgia" w:hAnsi="Georgia" w:cs="Arial"/>
                <w:b/>
                <w:color w:val="404040"/>
                <w:sz w:val="20"/>
                <w:szCs w:val="20"/>
              </w:rPr>
            </w:pPr>
          </w:p>
        </w:tc>
        <w:tc>
          <w:tcPr>
            <w:tcW w:w="964" w:type="dxa"/>
            <w:shd w:val="clear" w:color="auto" w:fill="auto"/>
          </w:tcPr>
          <w:p w14:paraId="6BDEDFB4" w14:textId="77777777" w:rsidR="00D92BB1" w:rsidRPr="008D2665" w:rsidRDefault="00D92BB1" w:rsidP="001454CD">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Yes</w:t>
            </w:r>
          </w:p>
        </w:tc>
        <w:tc>
          <w:tcPr>
            <w:tcW w:w="1063" w:type="dxa"/>
            <w:shd w:val="clear" w:color="auto" w:fill="auto"/>
          </w:tcPr>
          <w:p w14:paraId="6038FC4B" w14:textId="77777777" w:rsidR="00D92BB1" w:rsidRPr="008D2665" w:rsidRDefault="00D92BB1" w:rsidP="001454CD">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No</w:t>
            </w:r>
          </w:p>
        </w:tc>
      </w:tr>
      <w:tr w:rsidR="00F3095B" w:rsidRPr="008D2665" w14:paraId="77F53977" w14:textId="77777777" w:rsidTr="001454CD">
        <w:tc>
          <w:tcPr>
            <w:tcW w:w="6345" w:type="dxa"/>
            <w:shd w:val="clear" w:color="auto" w:fill="auto"/>
          </w:tcPr>
          <w:p w14:paraId="29605087" w14:textId="77777777" w:rsidR="00D92BB1" w:rsidRPr="008D2665" w:rsidRDefault="00D92BB1"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Administrative verification</w:t>
            </w:r>
          </w:p>
        </w:tc>
        <w:tc>
          <w:tcPr>
            <w:tcW w:w="964" w:type="dxa"/>
            <w:shd w:val="clear" w:color="auto" w:fill="auto"/>
          </w:tcPr>
          <w:p w14:paraId="6EFE13A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c>
          <w:tcPr>
            <w:tcW w:w="1063" w:type="dxa"/>
            <w:shd w:val="clear" w:color="auto" w:fill="auto"/>
          </w:tcPr>
          <w:p w14:paraId="2444A18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r w:rsidR="00F3095B" w:rsidRPr="0063532A" w14:paraId="09EE7293" w14:textId="77777777" w:rsidTr="001454CD">
        <w:tc>
          <w:tcPr>
            <w:tcW w:w="6345" w:type="dxa"/>
            <w:shd w:val="clear" w:color="auto" w:fill="auto"/>
          </w:tcPr>
          <w:p w14:paraId="15AA7561"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Instructions on the concept note have been followed.</w:t>
            </w:r>
          </w:p>
        </w:tc>
        <w:tc>
          <w:tcPr>
            <w:tcW w:w="964" w:type="dxa"/>
            <w:shd w:val="clear" w:color="auto" w:fill="auto"/>
          </w:tcPr>
          <w:p w14:paraId="4765DA7D"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297BB57E"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521A7A6D" w14:textId="77777777" w:rsidTr="001454CD">
        <w:tc>
          <w:tcPr>
            <w:tcW w:w="6345" w:type="dxa"/>
            <w:shd w:val="clear" w:color="auto" w:fill="auto"/>
          </w:tcPr>
          <w:p w14:paraId="1BAE360A"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Applicant’s declaration has been completed and signed.</w:t>
            </w:r>
          </w:p>
        </w:tc>
        <w:tc>
          <w:tcPr>
            <w:tcW w:w="964" w:type="dxa"/>
            <w:shd w:val="clear" w:color="auto" w:fill="auto"/>
          </w:tcPr>
          <w:p w14:paraId="055BDFC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0A5577F"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7B205240" w14:textId="77777777" w:rsidTr="001454CD">
        <w:tc>
          <w:tcPr>
            <w:tcW w:w="6345" w:type="dxa"/>
            <w:shd w:val="clear" w:color="auto" w:fill="auto"/>
          </w:tcPr>
          <w:p w14:paraId="5CD798E3"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The proposal is typewritten and in the required language. </w:t>
            </w:r>
          </w:p>
        </w:tc>
        <w:tc>
          <w:tcPr>
            <w:tcW w:w="964" w:type="dxa"/>
            <w:shd w:val="clear" w:color="auto" w:fill="auto"/>
          </w:tcPr>
          <w:p w14:paraId="56112EE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6C405596"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584C829F" w14:textId="77777777" w:rsidTr="001454CD">
        <w:tc>
          <w:tcPr>
            <w:tcW w:w="6345" w:type="dxa"/>
            <w:shd w:val="clear" w:color="auto" w:fill="auto"/>
          </w:tcPr>
          <w:p w14:paraId="22005DB5" w14:textId="17B47CA0"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One original and </w:t>
            </w:r>
            <w:r w:rsidR="00A67270">
              <w:rPr>
                <w:rFonts w:ascii="Georgia" w:hAnsi="Georgia" w:cs="Arial"/>
                <w:color w:val="404040"/>
                <w:sz w:val="20"/>
                <w:szCs w:val="20"/>
                <w:lang w:val="en-GB"/>
              </w:rPr>
              <w:t xml:space="preserve">1 </w:t>
            </w:r>
            <w:r w:rsidR="00AE5D0C">
              <w:rPr>
                <w:rFonts w:ascii="Georgia" w:hAnsi="Georgia" w:cs="Arial"/>
                <w:color w:val="404040"/>
                <w:sz w:val="20"/>
                <w:szCs w:val="20"/>
                <w:lang w:val="en-GB"/>
              </w:rPr>
              <w:t>copy is</w:t>
            </w:r>
            <w:r w:rsidRPr="0068549E">
              <w:rPr>
                <w:rFonts w:ascii="Georgia" w:hAnsi="Georgia" w:cs="Arial"/>
                <w:color w:val="404040"/>
                <w:sz w:val="20"/>
                <w:szCs w:val="20"/>
                <w:lang w:val="en-GB"/>
              </w:rPr>
              <w:t xml:space="preserve"> are attached.</w:t>
            </w:r>
          </w:p>
        </w:tc>
        <w:tc>
          <w:tcPr>
            <w:tcW w:w="964" w:type="dxa"/>
            <w:shd w:val="clear" w:color="auto" w:fill="auto"/>
          </w:tcPr>
          <w:p w14:paraId="0317B75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FE1E64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5694202B" w14:textId="77777777" w:rsidTr="001454CD">
        <w:tc>
          <w:tcPr>
            <w:tcW w:w="6345" w:type="dxa"/>
            <w:shd w:val="clear" w:color="auto" w:fill="auto"/>
          </w:tcPr>
          <w:p w14:paraId="0A3BE129"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required annexes are attached.</w:t>
            </w:r>
          </w:p>
        </w:tc>
        <w:tc>
          <w:tcPr>
            <w:tcW w:w="964" w:type="dxa"/>
            <w:shd w:val="clear" w:color="auto" w:fill="auto"/>
          </w:tcPr>
          <w:p w14:paraId="36399BBD"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5B18843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6D0E9BA6" w14:textId="77777777" w:rsidTr="001454CD">
        <w:tc>
          <w:tcPr>
            <w:tcW w:w="6345" w:type="dxa"/>
            <w:shd w:val="clear" w:color="auto" w:fill="auto"/>
          </w:tcPr>
          <w:p w14:paraId="0BA2FFB2"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An electronic version of the concept note (CD-ROM) is attached.</w:t>
            </w:r>
          </w:p>
        </w:tc>
        <w:tc>
          <w:tcPr>
            <w:tcW w:w="964" w:type="dxa"/>
            <w:shd w:val="clear" w:color="auto" w:fill="auto"/>
          </w:tcPr>
          <w:p w14:paraId="0737FCA0"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09E3390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8D2665" w14:paraId="4EC5B337" w14:textId="77777777" w:rsidTr="001454CD">
        <w:tc>
          <w:tcPr>
            <w:tcW w:w="6345" w:type="dxa"/>
            <w:shd w:val="clear" w:color="auto" w:fill="auto"/>
          </w:tcPr>
          <w:p w14:paraId="647629A9" w14:textId="77777777" w:rsidR="00D92BB1" w:rsidRPr="008D2665" w:rsidRDefault="0068549E"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Pr>
                <w:rFonts w:ascii="Georgia" w:hAnsi="Georgia" w:cs="Arial"/>
                <w:b/>
                <w:bCs/>
                <w:color w:val="404040"/>
                <w:sz w:val="20"/>
                <w:szCs w:val="20"/>
              </w:rPr>
              <w:t>Verification of admissibility</w:t>
            </w:r>
          </w:p>
        </w:tc>
        <w:tc>
          <w:tcPr>
            <w:tcW w:w="964" w:type="dxa"/>
            <w:shd w:val="clear" w:color="auto" w:fill="auto"/>
          </w:tcPr>
          <w:p w14:paraId="24292A10"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c>
          <w:tcPr>
            <w:tcW w:w="1063" w:type="dxa"/>
            <w:shd w:val="clear" w:color="auto" w:fill="auto"/>
          </w:tcPr>
          <w:p w14:paraId="5A3F7058"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r w:rsidR="00F3095B" w:rsidRPr="0063532A" w14:paraId="3F994139" w14:textId="77777777" w:rsidTr="001454CD">
        <w:tc>
          <w:tcPr>
            <w:tcW w:w="6345" w:type="dxa"/>
            <w:shd w:val="clear" w:color="auto" w:fill="auto"/>
          </w:tcPr>
          <w:p w14:paraId="11791741" w14:textId="2F75DA76"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applicant (and co</w:t>
            </w:r>
            <w:r w:rsidR="0068549E">
              <w:rPr>
                <w:rFonts w:ascii="Georgia" w:hAnsi="Georgia" w:cs="Arial"/>
                <w:color w:val="404040"/>
                <w:sz w:val="20"/>
                <w:szCs w:val="20"/>
                <w:lang w:val="en-GB"/>
              </w:rPr>
              <w:t xml:space="preserve">-applicants) </w:t>
            </w:r>
            <w:r w:rsidR="00AE5D0C">
              <w:rPr>
                <w:rFonts w:ascii="Georgia" w:hAnsi="Georgia" w:cs="Arial"/>
                <w:color w:val="404040"/>
                <w:sz w:val="20"/>
                <w:szCs w:val="20"/>
                <w:lang w:val="en-GB"/>
              </w:rPr>
              <w:t>fulfils</w:t>
            </w:r>
            <w:r w:rsidR="0068549E">
              <w:rPr>
                <w:rFonts w:ascii="Georgia" w:hAnsi="Georgia" w:cs="Arial"/>
                <w:color w:val="404040"/>
                <w:sz w:val="20"/>
                <w:szCs w:val="20"/>
                <w:lang w:val="en-GB"/>
              </w:rPr>
              <w:t xml:space="preserve"> the admissibil</w:t>
            </w:r>
            <w:r w:rsidRPr="0068549E">
              <w:rPr>
                <w:rFonts w:ascii="Georgia" w:hAnsi="Georgia" w:cs="Arial"/>
                <w:color w:val="404040"/>
                <w:sz w:val="20"/>
                <w:szCs w:val="20"/>
                <w:lang w:val="en-GB"/>
              </w:rPr>
              <w:t>ity criteria referred to in point 2.1.1.</w:t>
            </w:r>
          </w:p>
        </w:tc>
        <w:tc>
          <w:tcPr>
            <w:tcW w:w="964" w:type="dxa"/>
            <w:shd w:val="clear" w:color="auto" w:fill="auto"/>
          </w:tcPr>
          <w:p w14:paraId="6D7DDD05"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109502CE"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1B0A2D" w:rsidRPr="0063532A" w14:paraId="56B65795" w14:textId="77777777" w:rsidTr="001454CD">
        <w:tc>
          <w:tcPr>
            <w:tcW w:w="6345" w:type="dxa"/>
            <w:shd w:val="clear" w:color="auto" w:fill="auto"/>
          </w:tcPr>
          <w:p w14:paraId="30EC625D" w14:textId="0A25A633" w:rsidR="001B0A2D" w:rsidRPr="00CD1838" w:rsidRDefault="00130BBE" w:rsidP="00130BB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CD1838">
              <w:rPr>
                <w:rFonts w:ascii="Georgia" w:hAnsi="Georgia" w:cs="Arial"/>
                <w:color w:val="404040"/>
                <w:sz w:val="20"/>
                <w:szCs w:val="20"/>
                <w:lang w:val="en-GB"/>
              </w:rPr>
              <w:t>The applicant is not on an Enabel exclusion list (exclusion ground no. 6) or on a financial sanctions list, BE, EU or UN (exclusion ground no. 7)</w:t>
            </w:r>
          </w:p>
        </w:tc>
        <w:tc>
          <w:tcPr>
            <w:tcW w:w="964" w:type="dxa"/>
            <w:shd w:val="clear" w:color="auto" w:fill="auto"/>
          </w:tcPr>
          <w:p w14:paraId="7786547C" w14:textId="77777777" w:rsidR="001B0A2D" w:rsidRPr="00130BBE" w:rsidRDefault="001B0A2D" w:rsidP="001454CD">
            <w:pPr>
              <w:tabs>
                <w:tab w:val="left" w:pos="-284"/>
              </w:tabs>
              <w:spacing w:line="240" w:lineRule="exact"/>
              <w:jc w:val="both"/>
              <w:rPr>
                <w:rFonts w:ascii="Georgia" w:hAnsi="Georgia" w:cs="Arial"/>
                <w:color w:val="404040"/>
                <w:sz w:val="20"/>
                <w:szCs w:val="20"/>
                <w:highlight w:val="cyan"/>
                <w:lang w:val="en-GB"/>
              </w:rPr>
            </w:pPr>
          </w:p>
        </w:tc>
        <w:tc>
          <w:tcPr>
            <w:tcW w:w="1063" w:type="dxa"/>
            <w:shd w:val="clear" w:color="auto" w:fill="auto"/>
          </w:tcPr>
          <w:p w14:paraId="77641CEB" w14:textId="77777777" w:rsidR="001B0A2D" w:rsidRPr="00130BBE" w:rsidRDefault="001B0A2D" w:rsidP="001454CD">
            <w:pPr>
              <w:tabs>
                <w:tab w:val="left" w:pos="-284"/>
              </w:tabs>
              <w:spacing w:line="240" w:lineRule="exact"/>
              <w:jc w:val="both"/>
              <w:rPr>
                <w:rFonts w:ascii="Georgia" w:hAnsi="Georgia" w:cs="Arial"/>
                <w:color w:val="404040"/>
                <w:sz w:val="20"/>
                <w:szCs w:val="20"/>
                <w:highlight w:val="cyan"/>
                <w:lang w:val="en-GB"/>
              </w:rPr>
            </w:pPr>
          </w:p>
        </w:tc>
      </w:tr>
      <w:tr w:rsidR="00F3095B" w:rsidRPr="0063532A" w14:paraId="17362946" w14:textId="77777777" w:rsidTr="001454CD">
        <w:tc>
          <w:tcPr>
            <w:tcW w:w="6345" w:type="dxa"/>
            <w:shd w:val="clear" w:color="auto" w:fill="auto"/>
          </w:tcPr>
          <w:p w14:paraId="7567FDDF"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legal status of the applicant and co-applicants meets the guidelines’ requirements.</w:t>
            </w:r>
          </w:p>
        </w:tc>
        <w:tc>
          <w:tcPr>
            <w:tcW w:w="964" w:type="dxa"/>
            <w:shd w:val="clear" w:color="auto" w:fill="auto"/>
          </w:tcPr>
          <w:p w14:paraId="31834FDF"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159BDB3B"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3058AB91" w14:textId="77777777" w:rsidTr="001454CD">
        <w:tc>
          <w:tcPr>
            <w:tcW w:w="6345" w:type="dxa"/>
            <w:shd w:val="clear" w:color="auto" w:fill="auto"/>
          </w:tcPr>
          <w:p w14:paraId="13DA16CF"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action will be implemented in the eligible region(s).</w:t>
            </w:r>
          </w:p>
        </w:tc>
        <w:tc>
          <w:tcPr>
            <w:tcW w:w="964" w:type="dxa"/>
            <w:shd w:val="clear" w:color="auto" w:fill="auto"/>
          </w:tcPr>
          <w:p w14:paraId="30A9B567"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79A0FEB7"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6852AC83" w14:textId="77777777" w:rsidTr="001454CD">
        <w:tc>
          <w:tcPr>
            <w:tcW w:w="6345" w:type="dxa"/>
            <w:shd w:val="clear" w:color="auto" w:fill="auto"/>
          </w:tcPr>
          <w:p w14:paraId="54BAA188"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lastRenderedPageBreak/>
              <w:t xml:space="preserve">The action </w:t>
            </w:r>
            <w:r w:rsidR="0068549E">
              <w:rPr>
                <w:rFonts w:ascii="Georgia" w:hAnsi="Georgia" w:cs="Arial"/>
                <w:color w:val="404040"/>
                <w:sz w:val="20"/>
                <w:szCs w:val="20"/>
                <w:lang w:val="en-GB"/>
              </w:rPr>
              <w:t>and activities proposed are admiss</w:t>
            </w:r>
            <w:r w:rsidRPr="0068549E">
              <w:rPr>
                <w:rFonts w:ascii="Georgia" w:hAnsi="Georgia" w:cs="Arial"/>
                <w:color w:val="404040"/>
                <w:sz w:val="20"/>
                <w:szCs w:val="20"/>
                <w:lang w:val="en-GB"/>
              </w:rPr>
              <w:t>ible under point 2.1.3 of the guidelines.</w:t>
            </w:r>
          </w:p>
        </w:tc>
        <w:tc>
          <w:tcPr>
            <w:tcW w:w="964" w:type="dxa"/>
            <w:shd w:val="clear" w:color="auto" w:fill="auto"/>
          </w:tcPr>
          <w:p w14:paraId="16D3BFA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546CADC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71F485B0" w14:textId="77777777" w:rsidTr="001454CD">
        <w:tc>
          <w:tcPr>
            <w:tcW w:w="6345" w:type="dxa"/>
            <w:shd w:val="clear" w:color="auto" w:fill="auto"/>
          </w:tcPr>
          <w:p w14:paraId="46B110E8"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duration of the action is between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and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(authorised minimum and maximum duration).</w:t>
            </w:r>
          </w:p>
        </w:tc>
        <w:tc>
          <w:tcPr>
            <w:tcW w:w="964" w:type="dxa"/>
            <w:shd w:val="clear" w:color="auto" w:fill="auto"/>
          </w:tcPr>
          <w:p w14:paraId="11E25CA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409AB1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36E77F2D" w14:textId="77777777" w:rsidTr="001454CD">
        <w:tc>
          <w:tcPr>
            <w:tcW w:w="6345" w:type="dxa"/>
            <w:shd w:val="clear" w:color="auto" w:fill="auto"/>
          </w:tcPr>
          <w:p w14:paraId="4CB99AF6"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contribution requested is between the authorised minimum and maximum.</w:t>
            </w:r>
          </w:p>
        </w:tc>
        <w:tc>
          <w:tcPr>
            <w:tcW w:w="964" w:type="dxa"/>
            <w:shd w:val="clear" w:color="auto" w:fill="auto"/>
          </w:tcPr>
          <w:p w14:paraId="077AAA1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07DCA66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8D2665" w14:paraId="0032C70F" w14:textId="77777777" w:rsidTr="001454CD">
        <w:tc>
          <w:tcPr>
            <w:tcW w:w="8372" w:type="dxa"/>
            <w:gridSpan w:val="3"/>
            <w:shd w:val="clear" w:color="auto" w:fill="auto"/>
          </w:tcPr>
          <w:p w14:paraId="6A06B411" w14:textId="77777777" w:rsidR="00D92BB1" w:rsidRPr="0068549E" w:rsidRDefault="00D92BB1" w:rsidP="001454CD">
            <w:pPr>
              <w:spacing w:before="120"/>
              <w:rPr>
                <w:rFonts w:ascii="Georgia" w:hAnsi="Georgia" w:cs="Arial"/>
                <w:b/>
                <w:color w:val="404040"/>
                <w:sz w:val="20"/>
                <w:szCs w:val="20"/>
                <w:lang w:val="en-GB"/>
              </w:rPr>
            </w:pPr>
            <w:r w:rsidRPr="0068549E">
              <w:rPr>
                <w:rFonts w:ascii="Georgia" w:hAnsi="Georgia" w:cs="Arial"/>
                <w:b/>
                <w:bCs/>
                <w:color w:val="404040"/>
                <w:sz w:val="20"/>
                <w:szCs w:val="20"/>
                <w:lang w:val="en-GB"/>
              </w:rPr>
              <w:t>Conclusion: The concept note &lt;</w:t>
            </w:r>
            <w:r w:rsidRPr="0068549E">
              <w:rPr>
                <w:rFonts w:ascii="Georgia" w:hAnsi="Georgia" w:cs="Arial"/>
                <w:b/>
                <w:bCs/>
                <w:color w:val="404040"/>
                <w:sz w:val="20"/>
                <w:szCs w:val="20"/>
                <w:highlight w:val="yellow"/>
                <w:lang w:val="en-GB"/>
              </w:rPr>
              <w:t>will/will not</w:t>
            </w:r>
            <w:r w:rsidRPr="0068549E">
              <w:rPr>
                <w:rFonts w:ascii="Georgia" w:hAnsi="Georgia" w:cs="Arial"/>
                <w:b/>
                <w:bCs/>
                <w:color w:val="404040"/>
                <w:sz w:val="20"/>
                <w:szCs w:val="20"/>
                <w:lang w:val="en-GB"/>
              </w:rPr>
              <w:t>&gt; be taken into account for the evaluation</w:t>
            </w:r>
          </w:p>
          <w:p w14:paraId="1E36DE66" w14:textId="77777777" w:rsidR="00D92BB1" w:rsidRPr="008D2665" w:rsidRDefault="00D92BB1" w:rsidP="001454CD">
            <w:pPr>
              <w:tabs>
                <w:tab w:val="left" w:pos="4820"/>
              </w:tabs>
              <w:spacing w:before="120" w:after="120" w:line="240" w:lineRule="exact"/>
              <w:jc w:val="both"/>
              <w:rPr>
                <w:rFonts w:ascii="Georgia" w:hAnsi="Georgia" w:cs="Arial"/>
                <w:color w:val="404040"/>
                <w:sz w:val="20"/>
                <w:szCs w:val="20"/>
              </w:rPr>
            </w:pPr>
            <w:r w:rsidRPr="008D2665">
              <w:rPr>
                <w:rFonts w:ascii="Georgia" w:hAnsi="Georgia" w:cs="Arial"/>
                <w:color w:val="404040"/>
                <w:sz w:val="20"/>
                <w:szCs w:val="20"/>
              </w:rPr>
              <w:t>Comments:</w:t>
            </w:r>
          </w:p>
          <w:p w14:paraId="39FEA9F3"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79CAA04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6D7384D4"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03BBAC5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51CF015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0D730C8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11B420B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4657AA27"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2C277150"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bl>
    <w:p w14:paraId="370B3862" w14:textId="77777777" w:rsidR="00D92BB1" w:rsidRPr="008D2665" w:rsidRDefault="00D92BB1" w:rsidP="00D92BB1">
      <w:pPr>
        <w:rPr>
          <w:rFonts w:ascii="Georgia" w:hAnsi="Georgia" w:cs="Arial"/>
          <w:b/>
          <w:color w:val="404040"/>
          <w:sz w:val="20"/>
          <w:szCs w:val="20"/>
        </w:rPr>
      </w:pPr>
    </w:p>
    <w:p w14:paraId="447EC857" w14:textId="77777777" w:rsidR="00D92BB1" w:rsidRPr="008D2665" w:rsidRDefault="00D92BB1" w:rsidP="00D92BB1">
      <w:pPr>
        <w:rPr>
          <w:rFonts w:ascii="Georgia" w:hAnsi="Georgia" w:cs="Arial"/>
          <w:b/>
          <w:color w:val="404040"/>
          <w:sz w:val="20"/>
          <w:szCs w:val="20"/>
        </w:rPr>
      </w:pPr>
    </w:p>
    <w:p w14:paraId="4ED8976F" w14:textId="77777777" w:rsidR="00D92BB1" w:rsidRPr="008D2665" w:rsidRDefault="00D92BB1" w:rsidP="00D92BB1">
      <w:pPr>
        <w:rPr>
          <w:rFonts w:ascii="Georgia" w:hAnsi="Georgia" w:cs="Arial"/>
          <w:b/>
          <w:color w:val="404040"/>
          <w:sz w:val="20"/>
          <w:szCs w:val="20"/>
        </w:rPr>
      </w:pPr>
    </w:p>
    <w:p w14:paraId="66365164"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EVALUATION</w:t>
      </w:r>
    </w:p>
    <w:p w14:paraId="4CDD61E3" w14:textId="77777777" w:rsidR="00D92BB1" w:rsidRPr="008D2665" w:rsidRDefault="00D92BB1" w:rsidP="00D92BB1">
      <w:pPr>
        <w:keepNext/>
        <w:rPr>
          <w:rFonts w:ascii="Georgia" w:hAnsi="Georgia" w:cs="Arial"/>
          <w:b/>
          <w:color w:val="404040"/>
          <w:sz w:val="20"/>
          <w:szCs w:val="20"/>
        </w:rPr>
      </w:pPr>
    </w:p>
    <w:p w14:paraId="64012544" w14:textId="77777777" w:rsidR="00D92BB1" w:rsidRPr="008D2665" w:rsidRDefault="00D92BB1" w:rsidP="00D92BB1">
      <w:pPr>
        <w:keepNext/>
        <w:rPr>
          <w:rFonts w:ascii="Georgia" w:hAnsi="Georgia" w:cs="Arial"/>
          <w:b/>
          <w:color w:val="404040"/>
          <w:sz w:val="20"/>
          <w:szCs w:val="20"/>
        </w:rPr>
      </w:pPr>
      <w:r w:rsidRPr="008D2665">
        <w:rPr>
          <w:rFonts w:ascii="Georgia" w:hAnsi="Georgia" w:cs="Arial"/>
          <w:b/>
          <w:bCs/>
          <w:color w:val="404040"/>
          <w:sz w:val="20"/>
          <w:szCs w:val="20"/>
        </w:rPr>
        <w:t>Scoring guidelines</w:t>
      </w:r>
    </w:p>
    <w:p w14:paraId="1AFF9FCF" w14:textId="77777777" w:rsidR="00D92BB1" w:rsidRPr="008D2665" w:rsidRDefault="00D92BB1" w:rsidP="00D92BB1">
      <w:pPr>
        <w:keepNext/>
        <w:rPr>
          <w:rFonts w:ascii="Georgia" w:hAnsi="Georgia" w:cs="Arial"/>
          <w:b/>
          <w:color w:val="404040"/>
          <w:sz w:val="20"/>
          <w:szCs w:val="20"/>
        </w:rPr>
      </w:pPr>
    </w:p>
    <w:p w14:paraId="5BA29693"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This evaluation grid is divided into </w:t>
      </w:r>
      <w:r w:rsidRPr="0068549E">
        <w:rPr>
          <w:rFonts w:ascii="Georgia" w:hAnsi="Georgia" w:cs="Arial"/>
          <w:b/>
          <w:bCs/>
          <w:color w:val="404040"/>
          <w:sz w:val="20"/>
          <w:szCs w:val="20"/>
          <w:lang w:val="en-GB"/>
        </w:rPr>
        <w:t>sections</w:t>
      </w:r>
      <w:r w:rsidRPr="0068549E">
        <w:rPr>
          <w:rFonts w:ascii="Georgia" w:hAnsi="Georgia" w:cs="Arial"/>
          <w:color w:val="404040"/>
          <w:sz w:val="20"/>
          <w:szCs w:val="20"/>
          <w:lang w:val="en-GB"/>
        </w:rPr>
        <w:t xml:space="preserve"> and </w:t>
      </w:r>
      <w:r w:rsidRPr="0068549E">
        <w:rPr>
          <w:rFonts w:ascii="Georgia" w:hAnsi="Georgia" w:cs="Arial"/>
          <w:b/>
          <w:bCs/>
          <w:color w:val="404040"/>
          <w:sz w:val="20"/>
          <w:szCs w:val="20"/>
          <w:lang w:val="en-GB"/>
        </w:rPr>
        <w:t>sub-sections</w:t>
      </w:r>
      <w:r w:rsidRPr="0068549E">
        <w:rPr>
          <w:rFonts w:ascii="Georgia" w:hAnsi="Georgia" w:cs="Arial"/>
          <w:color w:val="404040"/>
          <w:sz w:val="20"/>
          <w:szCs w:val="20"/>
          <w:lang w:val="en-GB"/>
        </w:rPr>
        <w:t>. For each sub-section, a score between 1 and 5 is given, in accordance with the assessment scale below:</w:t>
      </w:r>
    </w:p>
    <w:p w14:paraId="07775F18" w14:textId="77777777" w:rsidR="00D92BB1" w:rsidRPr="0068549E" w:rsidRDefault="00D92BB1" w:rsidP="00D92BB1">
      <w:pPr>
        <w:jc w:val="both"/>
        <w:rPr>
          <w:rFonts w:ascii="Georgia" w:hAnsi="Georgia" w:cs="Arial"/>
          <w:color w:val="40404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F3095B" w:rsidRPr="008D2665" w14:paraId="1F6BE768" w14:textId="77777777" w:rsidTr="001454CD">
        <w:trPr>
          <w:trHeight w:val="249"/>
          <w:jc w:val="center"/>
        </w:trPr>
        <w:tc>
          <w:tcPr>
            <w:tcW w:w="993" w:type="dxa"/>
            <w:shd w:val="pct10" w:color="auto" w:fill="FFFFFF"/>
          </w:tcPr>
          <w:p w14:paraId="0987DF7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Score</w:t>
            </w:r>
          </w:p>
        </w:tc>
        <w:tc>
          <w:tcPr>
            <w:tcW w:w="1701" w:type="dxa"/>
            <w:shd w:val="pct10" w:color="auto" w:fill="FFFFFF"/>
          </w:tcPr>
          <w:p w14:paraId="3C9446C6"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Assessment</w:t>
            </w:r>
          </w:p>
        </w:tc>
      </w:tr>
      <w:tr w:rsidR="00F3095B" w:rsidRPr="008D2665" w14:paraId="50EA34FE" w14:textId="77777777" w:rsidTr="001454CD">
        <w:trPr>
          <w:trHeight w:val="249"/>
          <w:jc w:val="center"/>
        </w:trPr>
        <w:tc>
          <w:tcPr>
            <w:tcW w:w="993" w:type="dxa"/>
          </w:tcPr>
          <w:p w14:paraId="0999539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1</w:t>
            </w:r>
          </w:p>
        </w:tc>
        <w:tc>
          <w:tcPr>
            <w:tcW w:w="1701" w:type="dxa"/>
          </w:tcPr>
          <w:p w14:paraId="5A282397"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Very inadequate</w:t>
            </w:r>
          </w:p>
        </w:tc>
      </w:tr>
      <w:tr w:rsidR="00F3095B" w:rsidRPr="008D2665" w14:paraId="40670D00" w14:textId="77777777" w:rsidTr="001454CD">
        <w:trPr>
          <w:trHeight w:val="249"/>
          <w:jc w:val="center"/>
        </w:trPr>
        <w:tc>
          <w:tcPr>
            <w:tcW w:w="993" w:type="dxa"/>
          </w:tcPr>
          <w:p w14:paraId="43FFC5A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2</w:t>
            </w:r>
          </w:p>
        </w:tc>
        <w:tc>
          <w:tcPr>
            <w:tcW w:w="1701" w:type="dxa"/>
          </w:tcPr>
          <w:p w14:paraId="464E2ED2"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Inadequate</w:t>
            </w:r>
          </w:p>
        </w:tc>
      </w:tr>
      <w:tr w:rsidR="00F3095B" w:rsidRPr="008D2665" w14:paraId="2C1D896D" w14:textId="77777777" w:rsidTr="001454CD">
        <w:trPr>
          <w:trHeight w:val="249"/>
          <w:jc w:val="center"/>
        </w:trPr>
        <w:tc>
          <w:tcPr>
            <w:tcW w:w="993" w:type="dxa"/>
          </w:tcPr>
          <w:p w14:paraId="4C6A8341"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3</w:t>
            </w:r>
          </w:p>
        </w:tc>
        <w:tc>
          <w:tcPr>
            <w:tcW w:w="1701" w:type="dxa"/>
          </w:tcPr>
          <w:p w14:paraId="2D3A2EAE"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Average</w:t>
            </w:r>
          </w:p>
        </w:tc>
      </w:tr>
      <w:tr w:rsidR="00F3095B" w:rsidRPr="008D2665" w14:paraId="71E76D81" w14:textId="77777777" w:rsidTr="001454CD">
        <w:trPr>
          <w:trHeight w:val="249"/>
          <w:jc w:val="center"/>
        </w:trPr>
        <w:tc>
          <w:tcPr>
            <w:tcW w:w="993" w:type="dxa"/>
          </w:tcPr>
          <w:p w14:paraId="042DE7A1"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4</w:t>
            </w:r>
          </w:p>
        </w:tc>
        <w:tc>
          <w:tcPr>
            <w:tcW w:w="1701" w:type="dxa"/>
          </w:tcPr>
          <w:p w14:paraId="701BB479"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Good</w:t>
            </w:r>
          </w:p>
        </w:tc>
      </w:tr>
      <w:tr w:rsidR="00F3095B" w:rsidRPr="008D2665" w14:paraId="0FCA8359" w14:textId="77777777" w:rsidTr="001454CD">
        <w:trPr>
          <w:trHeight w:val="249"/>
          <w:jc w:val="center"/>
        </w:trPr>
        <w:tc>
          <w:tcPr>
            <w:tcW w:w="993" w:type="dxa"/>
            <w:tcBorders>
              <w:bottom w:val="single" w:sz="4" w:space="0" w:color="auto"/>
            </w:tcBorders>
          </w:tcPr>
          <w:p w14:paraId="5660EF43"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1701" w:type="dxa"/>
            <w:tcBorders>
              <w:bottom w:val="single" w:sz="4" w:space="0" w:color="auto"/>
            </w:tcBorders>
          </w:tcPr>
          <w:p w14:paraId="5FC7D1DA"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Very good</w:t>
            </w:r>
          </w:p>
        </w:tc>
      </w:tr>
    </w:tbl>
    <w:p w14:paraId="671D9711" w14:textId="77777777" w:rsidR="00D92BB1" w:rsidRPr="008D2665" w:rsidRDefault="00D92BB1" w:rsidP="00D92BB1">
      <w:pPr>
        <w:jc w:val="both"/>
        <w:rPr>
          <w:rFonts w:ascii="Georgia" w:hAnsi="Georgia" w:cs="Arial"/>
          <w:color w:val="404040"/>
          <w:sz w:val="20"/>
          <w:szCs w:val="20"/>
        </w:rPr>
      </w:pPr>
    </w:p>
    <w:p w14:paraId="753947AE"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14:paraId="317FDC9E" w14:textId="77777777" w:rsidR="00D92BB1" w:rsidRPr="0068549E" w:rsidRDefault="00D92BB1" w:rsidP="00D92BB1">
      <w:pPr>
        <w:rPr>
          <w:rFonts w:ascii="Georgia" w:hAnsi="Georgia" w:cs="Arial"/>
          <w:color w:val="404040"/>
          <w:sz w:val="20"/>
          <w:szCs w:val="20"/>
          <w:lang w:val="en-GB"/>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993"/>
        <w:gridCol w:w="958"/>
      </w:tblGrid>
      <w:tr w:rsidR="00F3095B" w:rsidRPr="008D2665" w14:paraId="52ADA895" w14:textId="77777777" w:rsidTr="001454CD">
        <w:tc>
          <w:tcPr>
            <w:tcW w:w="8046" w:type="dxa"/>
            <w:tcBorders>
              <w:bottom w:val="single" w:sz="4" w:space="0" w:color="auto"/>
            </w:tcBorders>
            <w:shd w:val="clear" w:color="auto" w:fill="D9D9D9"/>
          </w:tcPr>
          <w:p w14:paraId="113F5D5D"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8D2665">
              <w:rPr>
                <w:rFonts w:ascii="Georgia" w:hAnsi="Georgia"/>
                <w:color w:val="404040"/>
                <w:sz w:val="20"/>
                <w:szCs w:val="20"/>
              </w:rPr>
              <w:t>Relevance of the action</w:t>
            </w:r>
          </w:p>
        </w:tc>
        <w:tc>
          <w:tcPr>
            <w:tcW w:w="993" w:type="dxa"/>
            <w:tcBorders>
              <w:bottom w:val="single" w:sz="4" w:space="0" w:color="auto"/>
            </w:tcBorders>
            <w:shd w:val="clear" w:color="auto" w:fill="D9D9D9"/>
          </w:tcPr>
          <w:p w14:paraId="46ED6298"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sz="4" w:space="0" w:color="auto"/>
            </w:tcBorders>
            <w:shd w:val="clear" w:color="auto" w:fill="D9D9D9"/>
            <w:vAlign w:val="center"/>
          </w:tcPr>
          <w:p w14:paraId="1BEC48B2" w14:textId="77777777" w:rsidR="00D92BB1" w:rsidRPr="008D2665" w:rsidRDefault="00D92BB1" w:rsidP="001454C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1E58F69B" w14:textId="77777777" w:rsidTr="001454CD">
        <w:trPr>
          <w:trHeight w:val="540"/>
        </w:trPr>
        <w:tc>
          <w:tcPr>
            <w:tcW w:w="8046" w:type="dxa"/>
            <w:tcBorders>
              <w:top w:val="single" w:sz="4" w:space="0" w:color="auto"/>
              <w:left w:val="single" w:sz="4" w:space="0" w:color="auto"/>
              <w:right w:val="single" w:sz="4" w:space="0" w:color="auto"/>
            </w:tcBorders>
            <w:shd w:val="clear" w:color="auto" w:fill="auto"/>
          </w:tcPr>
          <w:p w14:paraId="6B2946C0"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expected objectives and results of </w:t>
            </w:r>
            <w:r w:rsidRPr="0068549E">
              <w:rPr>
                <w:rFonts w:ascii="Georgia" w:hAnsi="Georgia" w:cs="Arial"/>
                <w:color w:val="404040"/>
                <w:sz w:val="20"/>
                <w:szCs w:val="20"/>
                <w:lang w:val="en-GB"/>
              </w:rPr>
              <w:lastRenderedPageBreak/>
              <w:t xml:space="preserve">the Call for Proposals?* </w:t>
            </w:r>
          </w:p>
        </w:tc>
        <w:tc>
          <w:tcPr>
            <w:tcW w:w="993" w:type="dxa"/>
            <w:tcBorders>
              <w:top w:val="single" w:sz="4" w:space="0" w:color="auto"/>
              <w:left w:val="single" w:sz="4" w:space="0" w:color="auto"/>
              <w:right w:val="single" w:sz="4" w:space="0" w:color="auto"/>
            </w:tcBorders>
            <w:shd w:val="clear" w:color="auto" w:fill="D9D9D9"/>
          </w:tcPr>
          <w:p w14:paraId="298C1FCC"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lastRenderedPageBreak/>
              <w:t>5(x2)**</w:t>
            </w:r>
          </w:p>
        </w:tc>
        <w:tc>
          <w:tcPr>
            <w:tcW w:w="958" w:type="dxa"/>
            <w:tcBorders>
              <w:top w:val="single" w:sz="4" w:space="0" w:color="auto"/>
              <w:left w:val="single" w:sz="4" w:space="0" w:color="auto"/>
              <w:right w:val="single" w:sz="4" w:space="0" w:color="auto"/>
            </w:tcBorders>
            <w:shd w:val="clear" w:color="auto" w:fill="auto"/>
          </w:tcPr>
          <w:p w14:paraId="7FACAC3F" w14:textId="77777777" w:rsidR="00D92BB1" w:rsidRPr="008D2665" w:rsidRDefault="00D92BB1" w:rsidP="001454CD">
            <w:pPr>
              <w:spacing w:after="120"/>
              <w:jc w:val="center"/>
              <w:rPr>
                <w:rFonts w:ascii="Georgia" w:hAnsi="Georgia" w:cs="Arial"/>
                <w:color w:val="404040"/>
                <w:sz w:val="20"/>
                <w:szCs w:val="20"/>
                <w:u w:val="single"/>
              </w:rPr>
            </w:pPr>
          </w:p>
        </w:tc>
      </w:tr>
      <w:tr w:rsidR="00F3095B" w:rsidRPr="008D2665" w:rsidDel="00AB4D98" w14:paraId="386B3728" w14:textId="77777777" w:rsidTr="001454CD">
        <w:tc>
          <w:tcPr>
            <w:tcW w:w="8046" w:type="dxa"/>
            <w:tcBorders>
              <w:bottom w:val="single" w:sz="4" w:space="0" w:color="auto"/>
            </w:tcBorders>
            <w:shd w:val="clear" w:color="auto" w:fill="auto"/>
          </w:tcPr>
          <w:p w14:paraId="55F96CC0"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is the proposal relevant to the particular needs and constraints of the target country/countries or region/regions? (including synergy with other initiatives of Belgian cooperation and avoidance of duplication)</w:t>
            </w:r>
          </w:p>
        </w:tc>
        <w:tc>
          <w:tcPr>
            <w:tcW w:w="993" w:type="dxa"/>
            <w:tcBorders>
              <w:bottom w:val="single" w:sz="4" w:space="0" w:color="auto"/>
            </w:tcBorders>
            <w:shd w:val="clear" w:color="auto" w:fill="D9D9D9"/>
          </w:tcPr>
          <w:p w14:paraId="5CCDF6C9"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p w14:paraId="64817295" w14:textId="77777777" w:rsidR="00D92BB1" w:rsidRPr="008D2665" w:rsidDel="00AB4D98" w:rsidRDefault="00D92BB1" w:rsidP="001454CD">
            <w:pPr>
              <w:spacing w:before="120" w:after="120"/>
              <w:jc w:val="center"/>
              <w:rPr>
                <w:rFonts w:ascii="Georgia" w:hAnsi="Georgia" w:cs="Arial"/>
                <w:color w:val="404040"/>
                <w:sz w:val="20"/>
                <w:szCs w:val="20"/>
              </w:rPr>
            </w:pPr>
          </w:p>
        </w:tc>
        <w:tc>
          <w:tcPr>
            <w:tcW w:w="958" w:type="dxa"/>
            <w:tcBorders>
              <w:bottom w:val="single" w:sz="4" w:space="0" w:color="auto"/>
            </w:tcBorders>
            <w:shd w:val="clear" w:color="auto" w:fill="auto"/>
          </w:tcPr>
          <w:p w14:paraId="551597BE" w14:textId="77777777" w:rsidR="00D92BB1" w:rsidRPr="008D2665" w:rsidDel="00AB4D98" w:rsidRDefault="00D92BB1" w:rsidP="001454CD">
            <w:pPr>
              <w:spacing w:after="120"/>
              <w:jc w:val="center"/>
              <w:rPr>
                <w:rFonts w:ascii="Georgia" w:hAnsi="Georgia" w:cs="Arial"/>
                <w:color w:val="404040"/>
                <w:sz w:val="20"/>
                <w:szCs w:val="20"/>
              </w:rPr>
            </w:pPr>
          </w:p>
        </w:tc>
      </w:tr>
      <w:tr w:rsidR="00F3095B" w:rsidRPr="008D2665" w:rsidDel="00AB4D98" w14:paraId="6750FCE1" w14:textId="77777777" w:rsidTr="001454CD">
        <w:tc>
          <w:tcPr>
            <w:tcW w:w="8046" w:type="dxa"/>
            <w:tcBorders>
              <w:bottom w:val="single" w:sz="4" w:space="0" w:color="auto"/>
            </w:tcBorders>
            <w:shd w:val="clear" w:color="auto" w:fill="auto"/>
          </w:tcPr>
          <w:p w14:paraId="042FB8ED"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have the parties involved (final beneficiaries, target groups) been clearly defined and strategically selected? Have their needs been clearly defined and properly addressed in the proposal?</w:t>
            </w:r>
          </w:p>
        </w:tc>
        <w:tc>
          <w:tcPr>
            <w:tcW w:w="993" w:type="dxa"/>
            <w:tcBorders>
              <w:bottom w:val="single" w:sz="4" w:space="0" w:color="auto"/>
            </w:tcBorders>
            <w:shd w:val="clear" w:color="auto" w:fill="D9D9D9"/>
          </w:tcPr>
          <w:p w14:paraId="35D602D6" w14:textId="77777777" w:rsidR="00D92BB1" w:rsidRPr="008D2665" w:rsidDel="00AB4D98"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58" w:type="dxa"/>
            <w:tcBorders>
              <w:bottom w:val="single" w:sz="4" w:space="0" w:color="auto"/>
            </w:tcBorders>
            <w:shd w:val="clear" w:color="auto" w:fill="auto"/>
          </w:tcPr>
          <w:p w14:paraId="6E37A20F" w14:textId="77777777" w:rsidR="00D92BB1" w:rsidRPr="008D2665" w:rsidDel="00AB4D98" w:rsidRDefault="00D92BB1" w:rsidP="001454CD">
            <w:pPr>
              <w:spacing w:after="120"/>
              <w:jc w:val="center"/>
              <w:rPr>
                <w:rFonts w:ascii="Georgia" w:hAnsi="Georgia" w:cs="Arial"/>
                <w:color w:val="404040"/>
                <w:sz w:val="20"/>
                <w:szCs w:val="20"/>
              </w:rPr>
            </w:pPr>
          </w:p>
        </w:tc>
      </w:tr>
      <w:tr w:rsidR="00D92BB1" w:rsidRPr="008D2665" w:rsidDel="00AB4D98" w14:paraId="5D45B38B" w14:textId="77777777" w:rsidTr="001454CD">
        <w:tc>
          <w:tcPr>
            <w:tcW w:w="8046" w:type="dxa"/>
            <w:tcBorders>
              <w:bottom w:val="single" w:sz="4" w:space="0" w:color="auto"/>
            </w:tcBorders>
            <w:shd w:val="clear" w:color="auto" w:fill="auto"/>
          </w:tcPr>
          <w:p w14:paraId="29021F1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Does the proposal contain specific elements that add value, such as environmental aspects, the promotion of equal opportunity and gender equality, the needs of the disabled, minority rights and rights of indigenous populations or innovation and best practices [as well as any other additional elements mentioned in section 1.2 of the guidelines for applicants]?</w:t>
            </w:r>
          </w:p>
        </w:tc>
        <w:tc>
          <w:tcPr>
            <w:tcW w:w="993" w:type="dxa"/>
            <w:tcBorders>
              <w:bottom w:val="single" w:sz="4" w:space="0" w:color="auto"/>
            </w:tcBorders>
            <w:shd w:val="clear" w:color="auto" w:fill="D9D9D9"/>
          </w:tcPr>
          <w:p w14:paraId="516F05DA"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58" w:type="dxa"/>
            <w:tcBorders>
              <w:bottom w:val="single" w:sz="4" w:space="0" w:color="auto"/>
            </w:tcBorders>
            <w:shd w:val="clear" w:color="auto" w:fill="auto"/>
          </w:tcPr>
          <w:p w14:paraId="2B404FE4" w14:textId="77777777" w:rsidR="00D92BB1" w:rsidRPr="008D2665" w:rsidDel="00AB4D98" w:rsidRDefault="00D92BB1" w:rsidP="001454CD">
            <w:pPr>
              <w:spacing w:after="120"/>
              <w:jc w:val="center"/>
              <w:rPr>
                <w:rFonts w:ascii="Georgia" w:hAnsi="Georgia" w:cs="Arial"/>
                <w:color w:val="404040"/>
                <w:sz w:val="20"/>
                <w:szCs w:val="20"/>
              </w:rPr>
            </w:pPr>
          </w:p>
        </w:tc>
      </w:tr>
      <w:tr w:rsidR="00F3095B" w:rsidRPr="008D2665" w14:paraId="3976C902" w14:textId="77777777" w:rsidTr="001454CD">
        <w:tc>
          <w:tcPr>
            <w:tcW w:w="8046" w:type="dxa"/>
            <w:tcBorders>
              <w:bottom w:val="single" w:sz="4" w:space="0" w:color="auto"/>
            </w:tcBorders>
            <w:shd w:val="clear" w:color="auto" w:fill="auto"/>
            <w:vAlign w:val="center"/>
          </w:tcPr>
          <w:p w14:paraId="5605D3E8" w14:textId="77777777" w:rsidR="00D92BB1" w:rsidRPr="008D2665" w:rsidRDefault="00D92BB1" w:rsidP="001454CD">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(1)</w:t>
            </w:r>
          </w:p>
        </w:tc>
        <w:tc>
          <w:tcPr>
            <w:tcW w:w="993" w:type="dxa"/>
            <w:tcBorders>
              <w:bottom w:val="single" w:sz="4" w:space="0" w:color="auto"/>
            </w:tcBorders>
            <w:shd w:val="clear" w:color="auto" w:fill="D9D9D9"/>
          </w:tcPr>
          <w:p w14:paraId="389F4126"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30</w:t>
            </w:r>
          </w:p>
        </w:tc>
        <w:tc>
          <w:tcPr>
            <w:tcW w:w="958" w:type="dxa"/>
            <w:tcBorders>
              <w:bottom w:val="single" w:sz="4" w:space="0" w:color="auto"/>
            </w:tcBorders>
            <w:shd w:val="clear" w:color="auto" w:fill="auto"/>
          </w:tcPr>
          <w:p w14:paraId="50932ECA" w14:textId="77777777" w:rsidR="00D92BB1" w:rsidRPr="008D2665" w:rsidRDefault="00D92BB1" w:rsidP="001454CD">
            <w:pPr>
              <w:spacing w:after="120"/>
              <w:jc w:val="center"/>
              <w:rPr>
                <w:rFonts w:ascii="Georgia" w:hAnsi="Georgia" w:cs="Arial"/>
                <w:color w:val="404040"/>
                <w:sz w:val="20"/>
                <w:szCs w:val="20"/>
              </w:rPr>
            </w:pPr>
          </w:p>
        </w:tc>
      </w:tr>
      <w:tr w:rsidR="00F3095B" w:rsidRPr="008D2665" w14:paraId="3D593016" w14:textId="77777777" w:rsidTr="006013A5">
        <w:tc>
          <w:tcPr>
            <w:tcW w:w="8046" w:type="dxa"/>
            <w:tcBorders>
              <w:bottom w:val="single" w:sz="4" w:space="0" w:color="auto"/>
            </w:tcBorders>
            <w:shd w:val="clear" w:color="auto" w:fill="D9D9D9"/>
          </w:tcPr>
          <w:p w14:paraId="1D0A3276"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68549E">
              <w:rPr>
                <w:rFonts w:ascii="Georgia" w:hAnsi="Georgia"/>
                <w:color w:val="404040"/>
                <w:sz w:val="20"/>
                <w:szCs w:val="20"/>
              </w:rPr>
              <w:t>Concept of the action</w:t>
            </w:r>
          </w:p>
        </w:tc>
        <w:tc>
          <w:tcPr>
            <w:tcW w:w="993" w:type="dxa"/>
            <w:tcBorders>
              <w:bottom w:val="single" w:sz="4" w:space="0" w:color="auto"/>
            </w:tcBorders>
            <w:shd w:val="clear" w:color="auto" w:fill="D9D9D9"/>
            <w:vAlign w:val="center"/>
          </w:tcPr>
          <w:p w14:paraId="2B3E9F74"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sz="4" w:space="0" w:color="auto"/>
            </w:tcBorders>
            <w:shd w:val="clear" w:color="auto" w:fill="auto"/>
            <w:vAlign w:val="center"/>
          </w:tcPr>
          <w:p w14:paraId="1C77DCAA" w14:textId="77777777" w:rsidR="00D92BB1" w:rsidRPr="008D2665" w:rsidRDefault="00D92BB1" w:rsidP="001454C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5A59A439" w14:textId="77777777" w:rsidTr="001454CD">
        <w:trPr>
          <w:trHeight w:val="285"/>
        </w:trPr>
        <w:tc>
          <w:tcPr>
            <w:tcW w:w="8046" w:type="dxa"/>
            <w:tcBorders>
              <w:top w:val="single" w:sz="4" w:space="0" w:color="auto"/>
              <w:left w:val="single" w:sz="4" w:space="0" w:color="auto"/>
              <w:right w:val="single" w:sz="4" w:space="0" w:color="auto"/>
            </w:tcBorders>
            <w:shd w:val="clear" w:color="auto" w:fill="auto"/>
          </w:tcPr>
          <w:p w14:paraId="21969D07"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is the overall concept of the action coherent? In particular, does it reflect a problem analysis; does it take into account external factors as well as the stakeholders concerned?</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2A12D1A3"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58" w:type="dxa"/>
            <w:tcBorders>
              <w:top w:val="single" w:sz="4" w:space="0" w:color="auto"/>
              <w:left w:val="single" w:sz="4" w:space="0" w:color="auto"/>
              <w:right w:val="single" w:sz="4" w:space="0" w:color="auto"/>
            </w:tcBorders>
            <w:shd w:val="clear" w:color="auto" w:fill="auto"/>
          </w:tcPr>
          <w:p w14:paraId="2F01279E" w14:textId="77777777" w:rsidR="00D92BB1" w:rsidRPr="008D2665" w:rsidRDefault="00D92BB1" w:rsidP="001454CD">
            <w:pPr>
              <w:spacing w:after="120"/>
              <w:jc w:val="center"/>
              <w:rPr>
                <w:rFonts w:ascii="Georgia" w:hAnsi="Georgia" w:cs="Arial"/>
                <w:color w:val="404040"/>
                <w:sz w:val="20"/>
                <w:szCs w:val="20"/>
                <w:u w:val="single"/>
              </w:rPr>
            </w:pPr>
          </w:p>
        </w:tc>
      </w:tr>
      <w:tr w:rsidR="00D92BB1" w:rsidRPr="008D2665" w14:paraId="40E80B7F" w14:textId="77777777" w:rsidTr="001454CD">
        <w:trPr>
          <w:trHeight w:val="285"/>
        </w:trPr>
        <w:tc>
          <w:tcPr>
            <w:tcW w:w="8046" w:type="dxa"/>
            <w:tcBorders>
              <w:top w:val="single" w:sz="4" w:space="0" w:color="auto"/>
              <w:left w:val="single" w:sz="4" w:space="0" w:color="auto"/>
              <w:right w:val="single" w:sz="4" w:space="0" w:color="auto"/>
            </w:tcBorders>
            <w:shd w:val="clear" w:color="auto" w:fill="auto"/>
          </w:tcPr>
          <w:p w14:paraId="3BFE180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Is the action feasible and consistent with the objectives and results expected?</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1DEC2E37"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58" w:type="dxa"/>
            <w:tcBorders>
              <w:top w:val="single" w:sz="4" w:space="0" w:color="auto"/>
              <w:left w:val="single" w:sz="4" w:space="0" w:color="auto"/>
              <w:right w:val="single" w:sz="4" w:space="0" w:color="auto"/>
            </w:tcBorders>
            <w:shd w:val="clear" w:color="auto" w:fill="auto"/>
          </w:tcPr>
          <w:p w14:paraId="08B5C8E1" w14:textId="77777777" w:rsidR="00D92BB1" w:rsidRPr="008D2665" w:rsidRDefault="00D92BB1" w:rsidP="001454CD">
            <w:pPr>
              <w:spacing w:after="120"/>
              <w:jc w:val="center"/>
              <w:rPr>
                <w:rFonts w:ascii="Georgia" w:hAnsi="Georgia" w:cs="Arial"/>
                <w:color w:val="404040"/>
                <w:sz w:val="20"/>
                <w:szCs w:val="20"/>
                <w:u w:val="single"/>
              </w:rPr>
            </w:pPr>
          </w:p>
        </w:tc>
      </w:tr>
      <w:tr w:rsidR="00F3095B" w:rsidRPr="008D2665" w14:paraId="7D307897" w14:textId="77777777" w:rsidTr="001454CD">
        <w:trPr>
          <w:trHeight w:val="395"/>
        </w:trPr>
        <w:tc>
          <w:tcPr>
            <w:tcW w:w="8046" w:type="dxa"/>
            <w:tcBorders>
              <w:top w:val="single" w:sz="4" w:space="0" w:color="auto"/>
            </w:tcBorders>
            <w:shd w:val="clear" w:color="auto" w:fill="auto"/>
            <w:vAlign w:val="center"/>
          </w:tcPr>
          <w:p w14:paraId="210DE3FA" w14:textId="77777777" w:rsidR="00D92BB1" w:rsidRPr="008D2665" w:rsidRDefault="00D92BB1" w:rsidP="001454CD">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(2)</w:t>
            </w:r>
          </w:p>
        </w:tc>
        <w:tc>
          <w:tcPr>
            <w:tcW w:w="993" w:type="dxa"/>
            <w:shd w:val="clear" w:color="auto" w:fill="D9D9D9"/>
          </w:tcPr>
          <w:p w14:paraId="2CEFA352"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20</w:t>
            </w:r>
          </w:p>
        </w:tc>
        <w:tc>
          <w:tcPr>
            <w:tcW w:w="958" w:type="dxa"/>
            <w:shd w:val="clear" w:color="auto" w:fill="auto"/>
          </w:tcPr>
          <w:p w14:paraId="00594ECB" w14:textId="77777777" w:rsidR="00D92BB1" w:rsidRPr="008D2665" w:rsidRDefault="00D92BB1" w:rsidP="001454CD">
            <w:pPr>
              <w:spacing w:after="120"/>
              <w:jc w:val="center"/>
              <w:rPr>
                <w:rFonts w:ascii="Georgia" w:hAnsi="Georgia" w:cs="Arial"/>
                <w:color w:val="404040"/>
                <w:sz w:val="20"/>
                <w:szCs w:val="20"/>
              </w:rPr>
            </w:pPr>
          </w:p>
        </w:tc>
      </w:tr>
      <w:tr w:rsidR="00F3095B" w:rsidRPr="008D2665" w14:paraId="3D09A1BC" w14:textId="77777777" w:rsidTr="001454CD">
        <w:trPr>
          <w:trHeight w:val="395"/>
        </w:trPr>
        <w:tc>
          <w:tcPr>
            <w:tcW w:w="8046" w:type="dxa"/>
            <w:tcBorders>
              <w:top w:val="single" w:sz="4" w:space="0" w:color="auto"/>
            </w:tcBorders>
            <w:shd w:val="clear" w:color="auto" w:fill="auto"/>
          </w:tcPr>
          <w:p w14:paraId="478F378F" w14:textId="77777777" w:rsidR="00D92BB1" w:rsidRPr="008D2665" w:rsidRDefault="00D92BB1" w:rsidP="001454CD">
            <w:pPr>
              <w:spacing w:before="120" w:after="120"/>
              <w:jc w:val="right"/>
              <w:rPr>
                <w:rFonts w:ascii="Georgia" w:hAnsi="Georgia" w:cs="Arial"/>
                <w:b/>
                <w:color w:val="404040"/>
                <w:sz w:val="20"/>
                <w:szCs w:val="20"/>
              </w:rPr>
            </w:pPr>
            <w:r w:rsidRPr="008D2665">
              <w:rPr>
                <w:rFonts w:ascii="Georgia" w:hAnsi="Georgia" w:cs="Arial"/>
                <w:b/>
                <w:bCs/>
                <w:color w:val="404040"/>
                <w:sz w:val="20"/>
                <w:szCs w:val="20"/>
              </w:rPr>
              <w:t>OVERALL SCORE</w:t>
            </w:r>
          </w:p>
        </w:tc>
        <w:tc>
          <w:tcPr>
            <w:tcW w:w="993" w:type="dxa"/>
            <w:shd w:val="clear" w:color="auto" w:fill="D9D9D9"/>
          </w:tcPr>
          <w:p w14:paraId="5C53572B"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50</w:t>
            </w:r>
          </w:p>
        </w:tc>
        <w:tc>
          <w:tcPr>
            <w:tcW w:w="958" w:type="dxa"/>
            <w:shd w:val="clear" w:color="auto" w:fill="auto"/>
          </w:tcPr>
          <w:p w14:paraId="0443EDE2" w14:textId="77777777" w:rsidR="00D92BB1" w:rsidRPr="008D2665" w:rsidRDefault="00D92BB1" w:rsidP="001454CD">
            <w:pPr>
              <w:spacing w:after="120"/>
              <w:jc w:val="center"/>
              <w:rPr>
                <w:rFonts w:ascii="Georgia" w:hAnsi="Georgia" w:cs="Arial"/>
                <w:b/>
                <w:color w:val="404040"/>
                <w:sz w:val="20"/>
                <w:szCs w:val="20"/>
              </w:rPr>
            </w:pPr>
          </w:p>
        </w:tc>
      </w:tr>
    </w:tbl>
    <w:p w14:paraId="358E90B3" w14:textId="77777777" w:rsidR="00D92BB1" w:rsidRPr="008D2665" w:rsidRDefault="00D92BB1" w:rsidP="00D92BB1">
      <w:pPr>
        <w:jc w:val="both"/>
        <w:rPr>
          <w:rFonts w:ascii="Georgia" w:hAnsi="Georgia" w:cs="Arial"/>
          <w:color w:val="404040"/>
          <w:sz w:val="20"/>
          <w:szCs w:val="20"/>
        </w:rPr>
      </w:pPr>
    </w:p>
    <w:p w14:paraId="3951EFFB"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Scores will be multiplied by 2 depending on their importance.</w:t>
      </w:r>
    </w:p>
    <w:p w14:paraId="17703891" w14:textId="77777777" w:rsidR="00D92BB1" w:rsidRPr="0068549E" w:rsidRDefault="00D92BB1" w:rsidP="00D92BB1">
      <w:pPr>
        <w:jc w:val="both"/>
        <w:rPr>
          <w:rFonts w:ascii="Georgia" w:hAnsi="Georgia" w:cs="Arial"/>
          <w:color w:val="404040"/>
          <w:sz w:val="20"/>
          <w:szCs w:val="20"/>
          <w:lang w:val="en-GB"/>
        </w:rPr>
      </w:pPr>
    </w:p>
    <w:p w14:paraId="4736D7FC"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Only concept notes which have obtained a minimum score of 30 points out of 50 will be shortlisted.</w:t>
      </w:r>
    </w:p>
    <w:p w14:paraId="1E08B910" w14:textId="77777777" w:rsidR="00D92BB1" w:rsidRPr="0068549E" w:rsidRDefault="00D92BB1" w:rsidP="00D92BB1">
      <w:pPr>
        <w:jc w:val="both"/>
        <w:rPr>
          <w:rFonts w:ascii="Georgia" w:hAnsi="Georgia" w:cs="Arial"/>
          <w:color w:val="404040"/>
          <w:sz w:val="20"/>
          <w:szCs w:val="20"/>
          <w:lang w:val="en-GB"/>
        </w:rPr>
      </w:pPr>
    </w:p>
    <w:p w14:paraId="4FB05E79" w14:textId="15F076D8"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And only concept notes which have obtained a minimum score of 6 out o</w:t>
      </w:r>
      <w:r w:rsidR="001B0A2D">
        <w:rPr>
          <w:rFonts w:ascii="Georgia" w:hAnsi="Georgia" w:cs="Arial"/>
          <w:color w:val="404040"/>
          <w:sz w:val="20"/>
          <w:szCs w:val="20"/>
          <w:lang w:val="en-GB"/>
        </w:rPr>
        <w:t>f 10 points for criterion no. 14</w:t>
      </w:r>
      <w:r w:rsidRPr="0068549E">
        <w:rPr>
          <w:rFonts w:ascii="Georgia" w:hAnsi="Georgia" w:cs="Arial"/>
          <w:color w:val="404040"/>
          <w:sz w:val="20"/>
          <w:szCs w:val="20"/>
          <w:lang w:val="en-GB"/>
        </w:rPr>
        <w:t xml:space="preserve"> will be shortlisted.</w:t>
      </w:r>
    </w:p>
    <w:p w14:paraId="3C25229F" w14:textId="77777777" w:rsidR="00D92BB1" w:rsidRPr="0068549E" w:rsidRDefault="00D92BB1" w:rsidP="00D92BB1">
      <w:pPr>
        <w:jc w:val="both"/>
        <w:rPr>
          <w:rFonts w:ascii="Georgia" w:hAnsi="Georgia" w:cs="Arial"/>
          <w:color w:val="404040"/>
          <w:sz w:val="20"/>
          <w:szCs w:val="20"/>
          <w:lang w:val="en-GB"/>
        </w:rPr>
      </w:pPr>
    </w:p>
    <w:p w14:paraId="77ADFF5B"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r>
        <w:rPr>
          <w:rFonts w:ascii="Georgia" w:hAnsi="Georgia"/>
          <w:b/>
          <w:bCs/>
          <w:color w:val="404040"/>
          <w:sz w:val="20"/>
          <w:szCs w:val="20"/>
          <w:u w:val="single"/>
          <w:lang w:val="en-GB"/>
        </w:rPr>
        <w:t>General comments (main strengths and weaknesses)</w:t>
      </w:r>
    </w:p>
    <w:p w14:paraId="33A73B4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319AEED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1FC956D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0A16554C"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5D3058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86BE8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479E9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659B585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39849B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45091A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31EF7E0B" w14:textId="77777777" w:rsidR="00D92BB1" w:rsidRPr="0068549E" w:rsidRDefault="00D92BB1" w:rsidP="00D92BB1">
      <w:pPr>
        <w:jc w:val="both"/>
        <w:rPr>
          <w:rFonts w:ascii="Georgia" w:hAnsi="Georgia" w:cs="Arial"/>
          <w:color w:val="404040"/>
          <w:sz w:val="22"/>
          <w:szCs w:val="22"/>
          <w:lang w:val="en-GB"/>
        </w:rPr>
      </w:pPr>
    </w:p>
    <w:p w14:paraId="4BC33A72" w14:textId="77777777" w:rsidR="001F324A" w:rsidRPr="0068549E" w:rsidRDefault="001F324A" w:rsidP="00211760">
      <w:pPr>
        <w:pStyle w:val="References"/>
        <w:rPr>
          <w:rFonts w:ascii="Georgia" w:hAnsi="Georgia"/>
          <w:color w:val="404040"/>
          <w:lang w:val="en-GB"/>
        </w:rPr>
      </w:pPr>
    </w:p>
    <w:sectPr w:rsidR="001F324A" w:rsidRPr="0068549E"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C37F" w14:textId="77777777" w:rsidR="001B6527" w:rsidRDefault="001B6527" w:rsidP="00742DDE">
      <w:r>
        <w:separator/>
      </w:r>
    </w:p>
  </w:endnote>
  <w:endnote w:type="continuationSeparator" w:id="0">
    <w:p w14:paraId="3DB9A62F" w14:textId="77777777" w:rsidR="001B6527" w:rsidRDefault="001B6527"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BBB5" w14:textId="77777777" w:rsidR="00B82149" w:rsidRDefault="00000000" w:rsidP="00FA099F">
    <w:pPr>
      <w:pStyle w:val="Footer"/>
      <w:jc w:val="right"/>
    </w:pPr>
    <w:r>
      <w:rPr>
        <w:noProof/>
        <w:lang w:val="fr-BE" w:eastAsia="fr-BE"/>
      </w:rPr>
      <w:pict w14:anchorId="08D4B677">
        <v:shapetype id="_x0000_t202" coordsize="21600,21600" o:spt="202" path="m,l,21600r21600,l21600,xe">
          <v:stroke joinstyle="miter"/>
          <v:path gradientshapeok="t" o:connecttype="rect"/>
        </v:shapetype>
        <v:shape id="Zone de texte 3" o:spid="_x0000_s1027"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1C22FBE8"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63532A">
      <w:rPr>
        <w:noProof/>
      </w:rPr>
      <w:t>2</w:t>
    </w:r>
    <w:r w:rsidR="00DB5939">
      <w:fldChar w:fldCharType="end"/>
    </w:r>
  </w:p>
  <w:p w14:paraId="400BD5B6"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59CE" w14:textId="77777777" w:rsidR="004A0298" w:rsidRDefault="00000000">
    <w:pPr>
      <w:pStyle w:val="Footer"/>
      <w:jc w:val="right"/>
    </w:pPr>
    <w:r>
      <w:rPr>
        <w:noProof/>
        <w:lang w:val="fr-BE" w:eastAsia="fr-BE"/>
      </w:rPr>
      <w:pict w14:anchorId="3F96ED86">
        <v:shapetype id="_x0000_t202" coordsize="21600,21600" o:spt="202" path="m,l,21600r21600,l21600,xe">
          <v:stroke joinstyle="miter"/>
          <v:path gradientshapeok="t" o:connecttype="rect"/>
        </v:shapetype>
        <v:shape id="Zone de texte 2" o:spid="_x0000_s1025"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3026B9C5"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63532A">
      <w:rPr>
        <w:noProof/>
      </w:rPr>
      <w:t>1</w:t>
    </w:r>
    <w:r w:rsidR="00DB5939">
      <w:fldChar w:fldCharType="end"/>
    </w:r>
  </w:p>
  <w:p w14:paraId="51D80D60"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C371" w14:textId="77777777" w:rsidR="001B6527" w:rsidRDefault="001B6527" w:rsidP="00742DDE">
      <w:r>
        <w:separator/>
      </w:r>
    </w:p>
  </w:footnote>
  <w:footnote w:type="continuationSeparator" w:id="0">
    <w:p w14:paraId="3B1BBB6B" w14:textId="77777777" w:rsidR="001B6527" w:rsidRDefault="001B6527"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E4E0" w14:textId="77777777" w:rsidR="00B82149" w:rsidRDefault="00000000" w:rsidP="00742DDE">
    <w:pPr>
      <w:pStyle w:val="Header"/>
    </w:pPr>
    <w:r>
      <w:rPr>
        <w:noProof/>
        <w:lang w:val="en-GB" w:eastAsia="en-US"/>
      </w:rPr>
      <w:pict w14:anchorId="0E7A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27C5" w14:textId="77777777" w:rsidR="00B82149" w:rsidRDefault="00000000" w:rsidP="00E05ED3">
    <w:pPr>
      <w:pStyle w:val="Header"/>
      <w:tabs>
        <w:tab w:val="clear" w:pos="4536"/>
        <w:tab w:val="clear" w:pos="9072"/>
        <w:tab w:val="left" w:pos="900"/>
      </w:tabs>
    </w:pPr>
    <w:r>
      <w:rPr>
        <w:noProof/>
        <w:lang w:val="en-GB" w:eastAsia="en-US"/>
      </w:rPr>
      <w:pict w14:anchorId="63689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61468E0"/>
    <w:multiLevelType w:val="hybridMultilevel"/>
    <w:tmpl w:val="355A2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B35031"/>
    <w:multiLevelType w:val="hybridMultilevel"/>
    <w:tmpl w:val="4CEAFEEA"/>
    <w:lvl w:ilvl="0" w:tplc="08090013">
      <w:start w:val="1"/>
      <w:numFmt w:val="upperRoman"/>
      <w:pStyle w:val="Application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4190077">
    <w:abstractNumId w:val="6"/>
  </w:num>
  <w:num w:numId="2" w16cid:durableId="526526436">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7700994">
    <w:abstractNumId w:val="2"/>
  </w:num>
  <w:num w:numId="4" w16cid:durableId="1787235029">
    <w:abstractNumId w:val="4"/>
  </w:num>
  <w:num w:numId="5" w16cid:durableId="1818690731">
    <w:abstractNumId w:val="1"/>
  </w:num>
  <w:num w:numId="6" w16cid:durableId="2055033006">
    <w:abstractNumId w:val="5"/>
  </w:num>
  <w:num w:numId="7" w16cid:durableId="442572990">
    <w:abstractNumId w:val="3"/>
  </w:num>
  <w:num w:numId="8" w16cid:durableId="5852644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Moves/>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359"/>
    <w:rsid w:val="00000918"/>
    <w:rsid w:val="00041A53"/>
    <w:rsid w:val="000603D9"/>
    <w:rsid w:val="000900CC"/>
    <w:rsid w:val="000D7711"/>
    <w:rsid w:val="000F3529"/>
    <w:rsid w:val="00111771"/>
    <w:rsid w:val="0011721E"/>
    <w:rsid w:val="00120C94"/>
    <w:rsid w:val="00126C92"/>
    <w:rsid w:val="00130BBE"/>
    <w:rsid w:val="001B0A2D"/>
    <w:rsid w:val="001B4103"/>
    <w:rsid w:val="001B6527"/>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5C04"/>
    <w:rsid w:val="005E6B45"/>
    <w:rsid w:val="005F35D1"/>
    <w:rsid w:val="006013A5"/>
    <w:rsid w:val="00607F6B"/>
    <w:rsid w:val="0063532A"/>
    <w:rsid w:val="00667FC7"/>
    <w:rsid w:val="00671708"/>
    <w:rsid w:val="0068549E"/>
    <w:rsid w:val="006F12BF"/>
    <w:rsid w:val="0074115A"/>
    <w:rsid w:val="00742DDE"/>
    <w:rsid w:val="007462E6"/>
    <w:rsid w:val="007641D3"/>
    <w:rsid w:val="00766F9A"/>
    <w:rsid w:val="007B5D4D"/>
    <w:rsid w:val="007D217B"/>
    <w:rsid w:val="007E6323"/>
    <w:rsid w:val="007F3A59"/>
    <w:rsid w:val="008441AE"/>
    <w:rsid w:val="0088740E"/>
    <w:rsid w:val="008D2665"/>
    <w:rsid w:val="00921643"/>
    <w:rsid w:val="0092718A"/>
    <w:rsid w:val="00954169"/>
    <w:rsid w:val="00957506"/>
    <w:rsid w:val="009D5685"/>
    <w:rsid w:val="009D7001"/>
    <w:rsid w:val="009E116F"/>
    <w:rsid w:val="00A02385"/>
    <w:rsid w:val="00A23B71"/>
    <w:rsid w:val="00A67270"/>
    <w:rsid w:val="00A704FD"/>
    <w:rsid w:val="00AA2B85"/>
    <w:rsid w:val="00AB30BC"/>
    <w:rsid w:val="00AE5D0C"/>
    <w:rsid w:val="00B43FBD"/>
    <w:rsid w:val="00B731D1"/>
    <w:rsid w:val="00B82149"/>
    <w:rsid w:val="00BE5564"/>
    <w:rsid w:val="00C0192F"/>
    <w:rsid w:val="00C06282"/>
    <w:rsid w:val="00CD07AC"/>
    <w:rsid w:val="00CD1838"/>
    <w:rsid w:val="00CF2C24"/>
    <w:rsid w:val="00CF5922"/>
    <w:rsid w:val="00D92BB1"/>
    <w:rsid w:val="00DB5939"/>
    <w:rsid w:val="00E05ED3"/>
    <w:rsid w:val="00E3673D"/>
    <w:rsid w:val="00E410D8"/>
    <w:rsid w:val="00EC1761"/>
    <w:rsid w:val="00EC3839"/>
    <w:rsid w:val="00F14F48"/>
    <w:rsid w:val="00F3095B"/>
    <w:rsid w:val="00F33A47"/>
    <w:rsid w:val="00F40FA6"/>
    <w:rsid w:val="00FA099F"/>
    <w:rsid w:val="00FA4558"/>
    <w:rsid w:val="255FEC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9468"/>
  <w15:docId w15:val="{F0280EC7-5152-46DC-953D-BFF941AA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 w:type="paragraph" w:customStyle="1" w:styleId="Application1">
    <w:name w:val="Application1"/>
    <w:basedOn w:val="Heading1"/>
    <w:next w:val="Normal"/>
    <w:rsid w:val="00D92BB1"/>
    <w:pPr>
      <w:keepLines w:val="0"/>
      <w:pageBreakBefore/>
      <w:numPr>
        <w:numId w:val="8"/>
      </w:numPr>
      <w:suppressAutoHyphens w:val="0"/>
      <w:spacing w:before="0" w:after="480"/>
    </w:pPr>
    <w:rPr>
      <w:rFonts w:ascii="Arial" w:hAnsi="Arial" w:cs="Times New Roman"/>
      <w:caps/>
      <w:snapToGrid w:val="0"/>
      <w:kern w:val="28"/>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292</Value>
      <Value>3</Value>
      <Value>288</Value>
      <Value>1</Value>
    </TaxCatchAll>
    <_dlc_DocId xmlns="508ba6eb-9e09-4fd5-92f2-2d9921329f2d">TZAENABEL-129756839-69630</_dlc_DocId>
    <_dlc_DocIdUrl xmlns="508ba6eb-9e09-4fd5-92f2-2d9921329f2d">
      <Url>https://enabelbe.sharepoint.com/sites/TZA/_layouts/15/DocIdRedir.aspx?ID=TZAENABEL-129756839-69630</Url>
      <Description>TZAENABEL-129756839-69630</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BEL23004</TermName>
          <TermId xmlns="http://schemas.microsoft.com/office/infopath/2007/PartnerControls">75eeccef-c9d6-4e0d-8ce3-b24d74649def</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BEL23004-10014</TermName>
          <TermId xmlns="http://schemas.microsoft.com/office/infopath/2007/PartnerControls">a8df666c-b433-400b-bc0d-bd47dbf1fd0f</TermId>
        </TermInfo>
      </Terms>
    </l9d65098618b4a8fbbe87718e7187e6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B7D8B-FF74-43E9-8613-A20F5DD9E92F}">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F7DF859C-AFD8-4C0D-9037-4802A851B6EB}">
  <ds:schemaRefs>
    <ds:schemaRef ds:uri="http://schemas.microsoft.com/sharepoint/events"/>
  </ds:schemaRefs>
</ds:datastoreItem>
</file>

<file path=customXml/itemProps3.xml><?xml version="1.0" encoding="utf-8"?>
<ds:datastoreItem xmlns:ds="http://schemas.openxmlformats.org/officeDocument/2006/customXml" ds:itemID="{471706B2-6C38-47CB-87E8-42DA93EA1760}">
  <ds:schemaRefs>
    <ds:schemaRef ds:uri="http://schemas.microsoft.com/sharepoint/v3/contenttype/forms"/>
  </ds:schemaRefs>
</ds:datastoreItem>
</file>

<file path=customXml/itemProps4.xml><?xml version="1.0" encoding="utf-8"?>
<ds:datastoreItem xmlns:ds="http://schemas.openxmlformats.org/officeDocument/2006/customXml" ds:itemID="{B310F64A-244E-4F86-A53E-F523EFF065D2}"/>
</file>

<file path=docProps/app.xml><?xml version="1.0" encoding="utf-8"?>
<Properties xmlns="http://schemas.openxmlformats.org/officeDocument/2006/extended-properties" xmlns:vt="http://schemas.openxmlformats.org/officeDocument/2006/docPropsVTypes">
  <Template>Letter Template Enabel English (1)</Template>
  <TotalTime>6</TotalTime>
  <Pages>3</Pages>
  <Words>545</Words>
  <Characters>3109</Characters>
  <Application>Microsoft Office Word</Application>
  <DocSecurity>0</DocSecurity>
  <Lines>25</Lines>
  <Paragraphs>7</Paragraphs>
  <ScaleCrop>false</ScaleCrop>
  <Company>Microsoft</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MMARI, Emmanuel</cp:lastModifiedBy>
  <cp:revision>13</cp:revision>
  <cp:lastPrinted>2017-12-15T16:00:00Z</cp:lastPrinted>
  <dcterms:created xsi:type="dcterms:W3CDTF">2018-03-07T14:21:00Z</dcterms:created>
  <dcterms:modified xsi:type="dcterms:W3CDTF">2025-06-24T07:04:00Z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eb450071-dd5d-4b24-8fda-3c1fc45d6bb3</vt:lpwstr>
  </property>
  <property fmtid="{D5CDD505-2E9C-101B-9397-08002B2CF9AE}" pid="7" name="ENABEL_Service">
    <vt:lpwstr>51;#08.02.01. Call for Proposals_Appel à Propositions|0d6a6f64-ec9a-43d2-956b-27c513f4fced</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292</vt:lpwstr>
  </property>
  <property fmtid="{D5CDD505-2E9C-101B-9397-08002B2CF9AE}" pid="11" name="Project_code">
    <vt:lpwstr>288</vt:lpwstr>
  </property>
  <property fmtid="{D5CDD505-2E9C-101B-9397-08002B2CF9AE}" pid="12" name="MediaServiceImageTags">
    <vt:lpwstr/>
  </property>
  <property fmtid="{D5CDD505-2E9C-101B-9397-08002B2CF9AE}" pid="13" name="Document_Type">
    <vt:lpwstr/>
  </property>
  <property fmtid="{D5CDD505-2E9C-101B-9397-08002B2CF9AE}" pid="14" name="Document_Status">
    <vt:lpwstr/>
  </property>
</Properties>
</file>