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49F3F5E4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 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445A8044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 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4407BD7B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 :</w:t>
            </w:r>
            <w:r w:rsidR="00646207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D56F473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 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5C520F3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 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65BA2D09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 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6F54DA39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 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4F83346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 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3533298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 :</w:t>
            </w:r>
            <w:r w:rsidR="00646207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587994F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 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4B347758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 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3A70F0CE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 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549E349A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28CE1E2F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0DE13EF6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 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6A0BA492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Names and positions of the persons authorized to engage the responsibility of the </w:t>
            </w:r>
            <w:r w:rsidR="00A95C46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 :</w:t>
            </w:r>
          </w:p>
          <w:p w14:paraId="21963965" w14:textId="4FE5E2D3" w:rsidR="00646207" w:rsidRPr="004013BA" w:rsidRDefault="00A95C46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Full </w:t>
            </w:r>
            <w:r w:rsidR="00511E7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</w:t>
            </w:r>
            <w:r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s</w:t>
            </w:r>
            <w:r w:rsidR="00511E7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 : </w:t>
            </w: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511E79" w:rsidRDefault="008F5223" w:rsidP="008F5223">
      <w:pPr>
        <w:pStyle w:val="NoSpacing"/>
        <w:jc w:val="both"/>
        <w:rPr>
          <w:b/>
          <w:bCs/>
          <w:color w:val="404040"/>
        </w:rPr>
      </w:pPr>
      <w:r w:rsidRPr="00511E79">
        <w:rPr>
          <w:b/>
          <w:bCs/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 xml:space="preserve">A COPY OF THE </w:t>
      </w:r>
      <w:r w:rsidRPr="00511E79">
        <w:rPr>
          <w:b/>
          <w:bCs/>
          <w:color w:val="404040"/>
        </w:rPr>
        <w:t>RESOLUTION, LAW, ORDER OR DECISION</w:t>
      </w:r>
      <w:r w:rsidRPr="00A0632B">
        <w:rPr>
          <w:color w:val="404040"/>
        </w:rPr>
        <w:t xml:space="preserve">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00D07457" w:rsidR="001F324A" w:rsidRDefault="004E6BAB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Name</w:t>
      </w:r>
      <w:r w:rsidR="009E3D86">
        <w:rPr>
          <w:rFonts w:ascii="Georgia" w:hAnsi="Georgia"/>
          <w:color w:val="404040"/>
          <w:lang w:val="en-US"/>
        </w:rPr>
        <w:t xml:space="preserve"> </w:t>
      </w:r>
      <w:r w:rsidR="009E3D86" w:rsidRPr="009E3D86">
        <w:rPr>
          <w:rFonts w:ascii="Georgia" w:hAnsi="Georgia" w:cs="Arial"/>
          <w:i/>
          <w:iCs/>
          <w:color w:val="404040"/>
          <w:sz w:val="16"/>
          <w:szCs w:val="16"/>
          <w:lang w:val="en-US"/>
        </w:rPr>
        <w:t>of the authorized representative</w:t>
      </w:r>
      <w:r w:rsidR="009E3D86">
        <w:rPr>
          <w:rFonts w:ascii="Georgia" w:hAnsi="Georgia"/>
          <w:color w:val="404040"/>
          <w:lang w:val="en-US"/>
        </w:rPr>
        <w:t>;</w:t>
      </w:r>
      <w:r w:rsidR="00643C2F">
        <w:rPr>
          <w:rFonts w:ascii="Georgia" w:hAnsi="Georgia"/>
          <w:color w:val="404040"/>
          <w:lang w:val="en-US"/>
        </w:rPr>
        <w:tab/>
      </w:r>
      <w:r w:rsidR="00AC3BDD">
        <w:rPr>
          <w:rFonts w:ascii="Georgia" w:hAnsi="Georgia"/>
          <w:color w:val="404040"/>
          <w:lang w:val="en-US"/>
        </w:rPr>
        <w:t>________________________________</w:t>
      </w:r>
    </w:p>
    <w:p w14:paraId="7B31C679" w14:textId="4B7E844C" w:rsidR="004E6BAB" w:rsidRDefault="006355EE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 xml:space="preserve">Title; </w:t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  <w:t>____</w:t>
      </w:r>
      <w:r w:rsidR="00643C2F">
        <w:rPr>
          <w:rFonts w:ascii="Georgia" w:hAnsi="Georgia"/>
          <w:color w:val="404040"/>
          <w:lang w:val="en-US"/>
        </w:rPr>
        <w:t>__</w:t>
      </w:r>
      <w:r w:rsidR="00AC3BDD">
        <w:rPr>
          <w:rFonts w:ascii="Georgia" w:hAnsi="Georgia"/>
          <w:color w:val="404040"/>
          <w:lang w:val="en-US"/>
        </w:rPr>
        <w:t>__________________________</w:t>
      </w:r>
    </w:p>
    <w:p w14:paraId="5C19CD99" w14:textId="1862E988" w:rsidR="009E3D86" w:rsidRDefault="009E3D86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Signature</w:t>
      </w:r>
      <w:r w:rsidR="00712009">
        <w:rPr>
          <w:rFonts w:ascii="Georgia" w:hAnsi="Georgia"/>
          <w:color w:val="404040"/>
          <w:lang w:val="en-US"/>
        </w:rPr>
        <w:t>;</w:t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  <w:t>________________________________</w:t>
      </w:r>
    </w:p>
    <w:p w14:paraId="3B7ED620" w14:textId="23540B7D" w:rsidR="009E3D86" w:rsidRPr="00A0632B" w:rsidRDefault="009E3D86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Date</w:t>
      </w:r>
      <w:r w:rsidR="006355EE">
        <w:rPr>
          <w:rFonts w:ascii="Georgia" w:hAnsi="Georgia"/>
          <w:color w:val="404040"/>
          <w:lang w:val="en-US"/>
        </w:rPr>
        <w:t xml:space="preserve">; </w:t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643C2F">
        <w:rPr>
          <w:rFonts w:ascii="Georgia" w:hAnsi="Georgia"/>
          <w:color w:val="404040"/>
          <w:lang w:val="en-US"/>
        </w:rPr>
        <w:t>________________________________</w:t>
      </w:r>
    </w:p>
    <w:sectPr w:rsidR="009E3D86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7" w14:textId="77777777" w:rsidR="00B82149" w:rsidRDefault="00712009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A" w14:textId="77777777" w:rsidR="004A0298" w:rsidRDefault="00712009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46207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6" w14:textId="77777777" w:rsidR="00B82149" w:rsidRDefault="00712009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9" w14:textId="77777777" w:rsidR="00B82149" w:rsidRDefault="00712009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867257">
    <w:abstractNumId w:val="5"/>
  </w:num>
  <w:num w:numId="2" w16cid:durableId="24137492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664969">
    <w:abstractNumId w:val="3"/>
  </w:num>
  <w:num w:numId="4" w16cid:durableId="131026447">
    <w:abstractNumId w:val="4"/>
  </w:num>
  <w:num w:numId="5" w16cid:durableId="1989555959">
    <w:abstractNumId w:val="2"/>
  </w:num>
  <w:num w:numId="6" w16cid:durableId="180827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E6BAB"/>
    <w:rsid w:val="004F4DBF"/>
    <w:rsid w:val="00511E79"/>
    <w:rsid w:val="00525DE4"/>
    <w:rsid w:val="005346EA"/>
    <w:rsid w:val="005458AE"/>
    <w:rsid w:val="00566359"/>
    <w:rsid w:val="005E6B45"/>
    <w:rsid w:val="005F35D1"/>
    <w:rsid w:val="00607F6B"/>
    <w:rsid w:val="006355EE"/>
    <w:rsid w:val="00643C2F"/>
    <w:rsid w:val="00646207"/>
    <w:rsid w:val="00667FC7"/>
    <w:rsid w:val="00671708"/>
    <w:rsid w:val="006F12BF"/>
    <w:rsid w:val="00712009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9E3D86"/>
    <w:rsid w:val="00A02385"/>
    <w:rsid w:val="00A0632B"/>
    <w:rsid w:val="00A23B71"/>
    <w:rsid w:val="00A704FD"/>
    <w:rsid w:val="00A95C46"/>
    <w:rsid w:val="00AA2B85"/>
    <w:rsid w:val="00AB30BC"/>
    <w:rsid w:val="00AC3BDD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45FB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6A2FE31E-9D70-48AB-8A6B-5B3A895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3</Value>
      <Value>1</Value>
    </TaxCatchAll>
    <_dlc_DocId xmlns="508ba6eb-9e09-4fd5-92f2-2d9921329f2d">TZAENABEL-129756839-85734</_dlc_DocId>
    <_dlc_DocIdUrl xmlns="508ba6eb-9e09-4fd5-92f2-2d9921329f2d">
      <Url>https://enabelbe.sharepoint.com/sites/TZA/_layouts/15/DocIdRedir.aspx?ID=TZAENABEL-129756839-85734</Url>
      <Description>TZAENABEL-129756839-85734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TZA23004</TermName>
          <TermId xmlns="http://schemas.microsoft.com/office/infopath/2007/PartnerControls">6915dfa2-aece-4e78-bef6-4a59303584f8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TZA23004-10010</TermName>
          <TermId xmlns="http://schemas.microsoft.com/office/infopath/2007/PartnerControls">f6d1050c-c17c-4af3-841b-c86283dc2505</TermId>
        </TermInfo>
      </Terms>
    </l9d65098618b4a8fbbe87718e7187e6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1F800-0BFB-4E42-BEF0-264E67872CA9}"/>
</file>

<file path=customXml/itemProps2.xml><?xml version="1.0" encoding="utf-8"?>
<ds:datastoreItem xmlns:ds="http://schemas.openxmlformats.org/officeDocument/2006/customXml" ds:itemID="{FB3E135A-EC62-4B14-AE62-904209FF7A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MMARI, Emmanuel</cp:lastModifiedBy>
  <cp:revision>14</cp:revision>
  <cp:lastPrinted>2017-12-15T16:00:00Z</cp:lastPrinted>
  <dcterms:created xsi:type="dcterms:W3CDTF">2018-03-07T14:21:00Z</dcterms:created>
  <dcterms:modified xsi:type="dcterms:W3CDTF">2025-06-23T09:24:00Z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b3af1334-ca65-43dd-839b-874ed71a0c6e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i4>3</vt:i4>
  </property>
  <property fmtid="{D5CDD505-2E9C-101B-9397-08002B2CF9AE}" pid="9" name="Country">
    <vt:i4>1</vt:i4>
  </property>
  <property fmtid="{D5CDD505-2E9C-101B-9397-08002B2CF9AE}" pid="10" name="Contract_reference">
    <vt:lpwstr>614</vt:lpwstr>
  </property>
  <property fmtid="{D5CDD505-2E9C-101B-9397-08002B2CF9AE}" pid="11" name="Project_code">
    <vt:lpwstr>321</vt:lpwstr>
  </property>
</Properties>
</file>