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2BE55" w14:textId="77777777" w:rsidR="00293D4C" w:rsidRPr="00223645" w:rsidRDefault="00602508" w:rsidP="005036A5">
      <w:pPr>
        <w:jc w:val="center"/>
        <w:rPr>
          <w:rFonts w:ascii="Georgia" w:hAnsi="Georgia"/>
          <w:b/>
          <w:color w:val="404040"/>
          <w:sz w:val="20"/>
          <w:szCs w:val="20"/>
          <w:lang w:val="fr-BE"/>
        </w:rPr>
      </w:pPr>
      <w:r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>FICHE D’</w:t>
      </w:r>
      <w:r w:rsidR="00293D4C"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>ENTITE LEGALE</w:t>
      </w:r>
      <w:r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 xml:space="preserve"> </w:t>
      </w:r>
      <w:r w:rsidR="00293D4C"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>SOCIETE PRIVEE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973FA" w:rsidRPr="00223645" w14:paraId="04B2BE58" w14:textId="77777777" w:rsidTr="00E431DA">
        <w:tc>
          <w:tcPr>
            <w:tcW w:w="9242" w:type="dxa"/>
            <w:shd w:val="clear" w:color="auto" w:fill="auto"/>
          </w:tcPr>
          <w:p w14:paraId="04B2BE57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FORME JURIDIQUE :</w:t>
            </w:r>
          </w:p>
        </w:tc>
      </w:tr>
      <w:tr w:rsidR="003973FA" w:rsidRPr="00223645" w14:paraId="04B2BE5A" w14:textId="77777777" w:rsidTr="00E431DA">
        <w:tc>
          <w:tcPr>
            <w:tcW w:w="9242" w:type="dxa"/>
            <w:shd w:val="clear" w:color="auto" w:fill="auto"/>
          </w:tcPr>
          <w:p w14:paraId="04B2BE59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NOM :</w:t>
            </w:r>
          </w:p>
        </w:tc>
      </w:tr>
      <w:tr w:rsidR="003973FA" w:rsidRPr="00223645" w14:paraId="04B2BE5C" w14:textId="77777777" w:rsidTr="00E431DA">
        <w:tc>
          <w:tcPr>
            <w:tcW w:w="9242" w:type="dxa"/>
            <w:shd w:val="clear" w:color="auto" w:fill="auto"/>
          </w:tcPr>
          <w:p w14:paraId="04B2BE5B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 xml:space="preserve">ACRONYME : </w:t>
            </w:r>
          </w:p>
        </w:tc>
      </w:tr>
      <w:tr w:rsidR="003973FA" w:rsidRPr="00223645" w14:paraId="04B2BE5E" w14:textId="77777777" w:rsidTr="00E431DA">
        <w:tc>
          <w:tcPr>
            <w:tcW w:w="9242" w:type="dxa"/>
            <w:shd w:val="clear" w:color="auto" w:fill="auto"/>
          </w:tcPr>
          <w:p w14:paraId="04B2BE5D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ADRESSE :</w:t>
            </w:r>
          </w:p>
        </w:tc>
      </w:tr>
      <w:tr w:rsidR="003973FA" w:rsidRPr="00223645" w14:paraId="04B2BE60" w14:textId="77777777" w:rsidTr="00E431DA">
        <w:tc>
          <w:tcPr>
            <w:tcW w:w="9242" w:type="dxa"/>
            <w:shd w:val="clear" w:color="auto" w:fill="auto"/>
          </w:tcPr>
          <w:p w14:paraId="04B2BE5F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CODE POSTAL</w:t>
            </w:r>
          </w:p>
        </w:tc>
      </w:tr>
      <w:tr w:rsidR="003973FA" w:rsidRPr="00223645" w14:paraId="04B2BE62" w14:textId="77777777" w:rsidTr="00E431DA">
        <w:tc>
          <w:tcPr>
            <w:tcW w:w="9242" w:type="dxa"/>
            <w:shd w:val="clear" w:color="auto" w:fill="auto"/>
          </w:tcPr>
          <w:p w14:paraId="04B2BE61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BOITE POSTALE :</w:t>
            </w:r>
          </w:p>
        </w:tc>
      </w:tr>
      <w:tr w:rsidR="003973FA" w:rsidRPr="00223645" w14:paraId="04B2BE64" w14:textId="77777777" w:rsidTr="00E431DA">
        <w:tc>
          <w:tcPr>
            <w:tcW w:w="9242" w:type="dxa"/>
            <w:shd w:val="clear" w:color="auto" w:fill="auto"/>
          </w:tcPr>
          <w:p w14:paraId="04B2BE63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VILLE :</w:t>
            </w:r>
          </w:p>
        </w:tc>
      </w:tr>
      <w:tr w:rsidR="003973FA" w:rsidRPr="00223645" w14:paraId="04B2BE66" w14:textId="77777777" w:rsidTr="00E431DA">
        <w:tc>
          <w:tcPr>
            <w:tcW w:w="9242" w:type="dxa"/>
            <w:shd w:val="clear" w:color="auto" w:fill="auto"/>
          </w:tcPr>
          <w:p w14:paraId="04B2BE65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PAYS :</w:t>
            </w:r>
          </w:p>
        </w:tc>
      </w:tr>
      <w:tr w:rsidR="003973FA" w:rsidRPr="00223645" w14:paraId="04B2BE68" w14:textId="77777777" w:rsidTr="00E431DA">
        <w:tc>
          <w:tcPr>
            <w:tcW w:w="9242" w:type="dxa"/>
            <w:shd w:val="clear" w:color="auto" w:fill="auto"/>
          </w:tcPr>
          <w:p w14:paraId="04B2BE67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 xml:space="preserve">TELEPHONE : </w:t>
            </w:r>
          </w:p>
        </w:tc>
      </w:tr>
      <w:tr w:rsidR="003973FA" w:rsidRPr="00223645" w14:paraId="04B2BE6A" w14:textId="77777777" w:rsidTr="00E431DA">
        <w:tc>
          <w:tcPr>
            <w:tcW w:w="9242" w:type="dxa"/>
            <w:shd w:val="clear" w:color="auto" w:fill="auto"/>
          </w:tcPr>
          <w:p w14:paraId="04B2BE69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FAX :</w:t>
            </w:r>
          </w:p>
        </w:tc>
      </w:tr>
      <w:tr w:rsidR="003973FA" w:rsidRPr="00223645" w14:paraId="04B2BE6C" w14:textId="77777777" w:rsidTr="00E431DA">
        <w:tc>
          <w:tcPr>
            <w:tcW w:w="9242" w:type="dxa"/>
            <w:shd w:val="clear" w:color="auto" w:fill="auto"/>
          </w:tcPr>
          <w:p w14:paraId="04B2BE6B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E-MAIL</w:t>
            </w:r>
          </w:p>
        </w:tc>
      </w:tr>
      <w:tr w:rsidR="003973FA" w:rsidRPr="00223645" w14:paraId="04B2BE6E" w14:textId="77777777" w:rsidTr="00E431DA">
        <w:tc>
          <w:tcPr>
            <w:tcW w:w="9242" w:type="dxa"/>
            <w:shd w:val="clear" w:color="auto" w:fill="auto"/>
          </w:tcPr>
          <w:p w14:paraId="04B2BE6D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N° TVA (1) :</w:t>
            </w:r>
          </w:p>
        </w:tc>
      </w:tr>
      <w:tr w:rsidR="003973FA" w:rsidRPr="00223645" w14:paraId="04B2BE70" w14:textId="77777777" w:rsidTr="00E431DA">
        <w:tc>
          <w:tcPr>
            <w:tcW w:w="9242" w:type="dxa"/>
            <w:shd w:val="clear" w:color="auto" w:fill="auto"/>
          </w:tcPr>
          <w:p w14:paraId="04B2BE6F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LIEU D'ENREGISTREMENT :</w:t>
            </w:r>
          </w:p>
        </w:tc>
      </w:tr>
      <w:tr w:rsidR="003973FA" w:rsidRPr="00223645" w14:paraId="04B2BE72" w14:textId="77777777" w:rsidTr="00E431DA">
        <w:tc>
          <w:tcPr>
            <w:tcW w:w="9242" w:type="dxa"/>
            <w:shd w:val="clear" w:color="auto" w:fill="auto"/>
          </w:tcPr>
          <w:p w14:paraId="04B2BE71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DATE D'ENREGISTREMENT</w:t>
            </w:r>
          </w:p>
        </w:tc>
      </w:tr>
      <w:tr w:rsidR="003973FA" w:rsidRPr="00223645" w14:paraId="04B2BE74" w14:textId="77777777" w:rsidTr="00E431DA">
        <w:tc>
          <w:tcPr>
            <w:tcW w:w="9242" w:type="dxa"/>
            <w:shd w:val="clear" w:color="auto" w:fill="auto"/>
          </w:tcPr>
          <w:p w14:paraId="04B2BE73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N° DE REGISTRE (2) :</w:t>
            </w:r>
          </w:p>
        </w:tc>
      </w:tr>
      <w:tr w:rsidR="00310F3D" w:rsidRPr="004E29A9" w14:paraId="30E3B3EC" w14:textId="77777777" w:rsidTr="00E431DA">
        <w:tc>
          <w:tcPr>
            <w:tcW w:w="9242" w:type="dxa"/>
            <w:shd w:val="clear" w:color="auto" w:fill="auto"/>
          </w:tcPr>
          <w:p w14:paraId="0176D64B" w14:textId="1F97A71C" w:rsidR="00310F3D" w:rsidRDefault="00310F3D" w:rsidP="00B31A5C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Nom</w:t>
            </w:r>
            <w:r w:rsidR="003256B2"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s</w:t>
            </w: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 xml:space="preserve"> et positions des personnes autorisées à engager la responsabilité de l’organisation :</w:t>
            </w:r>
          </w:p>
          <w:p w14:paraId="3220D6F8" w14:textId="08034B92" w:rsidR="00310F3D" w:rsidRPr="00223645" w:rsidRDefault="00310F3D" w:rsidP="00B31A5C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</w:p>
        </w:tc>
      </w:tr>
    </w:tbl>
    <w:p w14:paraId="585D6C91" w14:textId="77777777" w:rsidR="00AB4E90" w:rsidRDefault="00AB4E90" w:rsidP="00293D4C">
      <w:pPr>
        <w:rPr>
          <w:rFonts w:ascii="Georgia" w:hAnsi="Georgia"/>
          <w:color w:val="404040"/>
          <w:sz w:val="20"/>
          <w:szCs w:val="20"/>
          <w:lang w:val="fr-BE"/>
        </w:rPr>
      </w:pPr>
    </w:p>
    <w:p w14:paraId="04B2BE75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DATE ET SIGNATURE DU REPRESENTANT AUTORISE</w:t>
      </w:r>
    </w:p>
    <w:p w14:paraId="04B2BE76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IL CONVIENT DE FOURNIR CETTE FICHE "ENTITE LEGALE" COMPL</w:t>
      </w:r>
      <w:r w:rsidR="003F34D6" w:rsidRPr="00223645">
        <w:rPr>
          <w:rFonts w:ascii="Georgia" w:hAnsi="Georgia"/>
          <w:color w:val="404040"/>
          <w:sz w:val="20"/>
          <w:szCs w:val="20"/>
          <w:lang w:val="fr-BE"/>
        </w:rPr>
        <w:t>ETEE, SIGNEE ET ACCOMPAGNEE DE:</w:t>
      </w:r>
    </w:p>
    <w:p w14:paraId="04B2BE77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(1) UNE COPIE DU DOCUMENT D'ASSUJETTISSEMENT A LA TVA SI CELLE-CI EST D'APPLICATION ET SI LE N° TVA NE FIGURE PAS SUR LE DOCUMENT OFFICIEL MENTIONNE AU POINT 2.</w:t>
      </w:r>
    </w:p>
    <w:p w14:paraId="04B2BE78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(2)</w:t>
      </w:r>
      <w:r w:rsidR="003F34D6" w:rsidRPr="00223645">
        <w:rPr>
          <w:rFonts w:ascii="Georgia" w:hAnsi="Georgia"/>
          <w:color w:val="404040"/>
          <w:sz w:val="20"/>
          <w:szCs w:val="20"/>
          <w:lang w:val="fr-BE"/>
        </w:rPr>
        <w:t xml:space="preserve"> UNE COPIE DE TOUT DOCUMENT OFFICIEL (P.EX. MONITEUR, JOURNAL OFFICIEL, REGISTRE DE</w:t>
      </w:r>
      <w:r w:rsidRPr="00223645">
        <w:rPr>
          <w:rFonts w:ascii="Georgia" w:hAnsi="Georgia"/>
          <w:color w:val="404040"/>
          <w:sz w:val="20"/>
          <w:szCs w:val="20"/>
          <w:lang w:val="fr-BE"/>
        </w:rPr>
        <w:t xml:space="preserve"> COMMERCE...) PERMETTANT D'IDENTIFIER LE NOM DE L'ENTITE LEGALE, L'ADRESSE DU SIEGE SOCIAL</w:t>
      </w:r>
      <w:r w:rsidR="003F34D6" w:rsidRPr="00223645">
        <w:rPr>
          <w:rFonts w:ascii="Georgia" w:hAnsi="Georgia"/>
          <w:color w:val="404040"/>
          <w:sz w:val="20"/>
          <w:szCs w:val="20"/>
          <w:lang w:val="fr-BE"/>
        </w:rPr>
        <w:t xml:space="preserve"> ET LE NUMERO D'ENREGISTREMENT AUPRES DES AUTORITES NATIONALES.</w:t>
      </w:r>
    </w:p>
    <w:p w14:paraId="04B2BE7A" w14:textId="131AE9FE" w:rsidR="00602508" w:rsidRPr="00AB4E90" w:rsidRDefault="003F34D6" w:rsidP="00293D4C">
      <w:pPr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</w:pPr>
      <w:r w:rsidRPr="00223645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>DATE ET SIGNATURE DU REPRESENTANT AUTORISE</w:t>
      </w:r>
    </w:p>
    <w:sectPr w:rsidR="00602508" w:rsidRPr="00AB4E90" w:rsidSect="00602508">
      <w:headerReference w:type="default" r:id="rId10"/>
      <w:footerReference w:type="default" r:id="rId11"/>
      <w:pgSz w:w="11906" w:h="16838"/>
      <w:pgMar w:top="19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2BE7D" w14:textId="77777777" w:rsidR="00223645" w:rsidRDefault="00223645" w:rsidP="00063BF2">
      <w:pPr>
        <w:spacing w:after="0" w:line="240" w:lineRule="auto"/>
      </w:pPr>
      <w:r>
        <w:separator/>
      </w:r>
    </w:p>
  </w:endnote>
  <w:endnote w:type="continuationSeparator" w:id="0">
    <w:p w14:paraId="04B2BE7E" w14:textId="77777777" w:rsidR="00223645" w:rsidRDefault="00223645" w:rsidP="0006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9B52A" w14:textId="77777777" w:rsidR="00EF5174" w:rsidRDefault="00EF5174">
    <w:pPr>
      <w:pStyle w:val="Pieddepage"/>
      <w:rPr>
        <w:rFonts w:ascii="Georgia" w:hAnsi="Georgia"/>
        <w:color w:val="404040" w:themeColor="text1" w:themeTint="BF"/>
        <w:sz w:val="16"/>
        <w:szCs w:val="16"/>
        <w:lang w:val="fr-BE"/>
      </w:rPr>
    </w:pPr>
  </w:p>
  <w:p w14:paraId="0847D3AB" w14:textId="77777777" w:rsidR="00EF5174" w:rsidRDefault="00EF5174">
    <w:pPr>
      <w:pStyle w:val="Pieddepage"/>
      <w:rPr>
        <w:rFonts w:ascii="Georgia" w:hAnsi="Georgia"/>
        <w:color w:val="404040" w:themeColor="text1" w:themeTint="BF"/>
        <w:sz w:val="16"/>
        <w:szCs w:val="16"/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2BE7B" w14:textId="77777777" w:rsidR="00223645" w:rsidRDefault="00223645" w:rsidP="00063BF2">
      <w:pPr>
        <w:spacing w:after="0" w:line="240" w:lineRule="auto"/>
      </w:pPr>
      <w:r>
        <w:separator/>
      </w:r>
    </w:p>
  </w:footnote>
  <w:footnote w:type="continuationSeparator" w:id="0">
    <w:p w14:paraId="04B2BE7C" w14:textId="77777777" w:rsidR="00223645" w:rsidRDefault="00223645" w:rsidP="00063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2BE7F" w14:textId="5E851B6B" w:rsidR="00063BF2" w:rsidRPr="00063BF2" w:rsidRDefault="001619F5">
    <w:pPr>
      <w:pStyle w:val="En-tte"/>
      <w:rPr>
        <w:lang w:val="fr-BE"/>
      </w:rPr>
    </w:pPr>
    <w:r>
      <w:rPr>
        <w:noProof/>
        <w:lang w:val="fr-BE" w:eastAsia="fr-BE"/>
      </w:rPr>
      <w:drawing>
        <wp:anchor distT="0" distB="0" distL="114300" distR="114300" simplePos="0" relativeHeight="251657728" behindDoc="1" locked="0" layoutInCell="1" allowOverlap="1" wp14:anchorId="47D17200" wp14:editId="24940B60">
          <wp:simplePos x="0" y="0"/>
          <wp:positionH relativeFrom="column">
            <wp:posOffset>-914400</wp:posOffset>
          </wp:positionH>
          <wp:positionV relativeFrom="paragraph">
            <wp:posOffset>-459105</wp:posOffset>
          </wp:positionV>
          <wp:extent cx="7551420" cy="10668000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9C"/>
    <w:rsid w:val="000143D9"/>
    <w:rsid w:val="00063BF2"/>
    <w:rsid w:val="00074387"/>
    <w:rsid w:val="00151230"/>
    <w:rsid w:val="001619F5"/>
    <w:rsid w:val="00223645"/>
    <w:rsid w:val="00293D4C"/>
    <w:rsid w:val="00310F3D"/>
    <w:rsid w:val="003256B2"/>
    <w:rsid w:val="003973FA"/>
    <w:rsid w:val="003F34D6"/>
    <w:rsid w:val="00407057"/>
    <w:rsid w:val="004E29A9"/>
    <w:rsid w:val="005036A5"/>
    <w:rsid w:val="00602508"/>
    <w:rsid w:val="008315D9"/>
    <w:rsid w:val="008A5C43"/>
    <w:rsid w:val="009B0C9C"/>
    <w:rsid w:val="009C5CFF"/>
    <w:rsid w:val="00AB4E90"/>
    <w:rsid w:val="00B214A5"/>
    <w:rsid w:val="00E431DA"/>
    <w:rsid w:val="00EF5174"/>
    <w:rsid w:val="55A1C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  <w14:docId w14:val="04B2BE55"/>
  <w15:docId w15:val="{F3392A32-47C7-4859-B5DF-D85B6442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F3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63BF2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uiPriority w:val="99"/>
    <w:rsid w:val="00063BF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63BF2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063BF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2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0250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f3ec5a67fc463eb9656c0859fc0579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OPS</TermName>
          <TermId xmlns="http://schemas.microsoft.com/office/infopath/2007/PartnerControls">f250bed5-14a2-4c4b-83d5-c0e7762d1032</TermId>
        </TermInfo>
      </Terms>
    </gaf3ec5a67fc463eb9656c0859fc0579>
    <TaxCatchAll xmlns="b6df7d5b-c217-44eb-add4-b00859b03a64">
      <Value>26</Value>
      <Value>10</Value>
      <Value>2</Value>
      <Value>8</Value>
    </TaxCatchAll>
    <kf78f8c6b1d84606b77c6edeecdda7a3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kf78f8c6b1d84606b77c6edeecdda7a3>
    <k07e5c9dd8ef49a29772290d04896af4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507c20e7-7939-4ae2-9a5d-822aa0fd4f74</TermId>
        </TermInfo>
      </Terms>
    </k07e5c9dd8ef49a29772290d04896af4>
    <_dlc_DocId xmlns="b6df7d5b-c217-44eb-add4-b00859b03a64">6WVCMDRAQ7RD-738154572-1988</_dlc_DocId>
    <_dlc_DocIdUrl xmlns="b6df7d5b-c217-44eb-add4-b00859b03a64">
      <Url>https://enabelbe.sharepoint.com/sites/IntranetLogisticsAndProcurement/_layouts/15/DocIdRedir.aspx?ID=6WVCMDRAQ7RD-738154572-1988</Url>
      <Description>6WVCMDRAQ7RD-738154572-1988</Description>
    </_dlc_DocIdUrl>
    <baff161f33e94fed8cda9fa99dabcff6 xmlns="b6df7d5b-c217-44eb-add4-b00859b03a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08. PARTNERSHIPS ＆ CONTRACTS</TermName>
          <TermId xmlns="http://schemas.microsoft.com/office/infopath/2007/PartnerControls">8fa012b9-d987-44e3-bfb9-a564dd1f9647</TermId>
        </TermInfo>
      </Terms>
    </baff161f33e94fed8cda9fa99dabcff6>
    <personne xmlns="01658348-5354-4c90-8e64-ece5dffd82bb">
      <UserInfo>
        <DisplayName/>
        <AccountId xsi:nil="true"/>
        <AccountType/>
      </UserInfo>
    </personne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B36FF77229642AEB1CFEBEA5B53B8" ma:contentTypeVersion="25" ma:contentTypeDescription="Create a new document." ma:contentTypeScope="" ma:versionID="baf19e2ae6b3d378e9726ea8909b7de2">
  <xsd:schema xmlns:xsd="http://www.w3.org/2001/XMLSchema" xmlns:xs="http://www.w3.org/2001/XMLSchema" xmlns:p="http://schemas.microsoft.com/office/2006/metadata/properties" xmlns:ns2="01658348-5354-4c90-8e64-ece5dffd82bb" xmlns:ns3="b6df7d5b-c217-44eb-add4-b00859b03a64" targetNamespace="http://schemas.microsoft.com/office/2006/metadata/properties" ma:root="true" ma:fieldsID="cd49cb08678629084b4854727f58f860" ns2:_="" ns3:_="">
    <xsd:import namespace="01658348-5354-4c90-8e64-ece5dffd82bb"/>
    <xsd:import namespace="b6df7d5b-c217-44eb-add4-b00859b03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kf78f8c6b1d84606b77c6edeecdda7a3" minOccurs="0"/>
                <xsd:element ref="ns3:TaxCatchAll" minOccurs="0"/>
                <xsd:element ref="ns2:k07e5c9dd8ef49a29772290d04896af4" minOccurs="0"/>
                <xsd:element ref="ns2:gaf3ec5a67fc463eb9656c0859fc0579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baff161f33e94fed8cda9fa99dabcff6" minOccurs="0"/>
                <xsd:element ref="ns2:personne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8348-5354-4c90-8e64-ece5dffd8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f78f8c6b1d84606b77c6edeecdda7a3" ma:index="13" ma:taxonomy="true" ma:internalName="kf78f8c6b1d84606b77c6edeecdda7a3" ma:taxonomyFieldName="Language" ma:displayName="Language" ma:default="" ma:fieldId="{4f78f8c6-b1d8-4606-b77c-6edeecdda7a3}" ma:taxonomyMulti="true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5c9dd8ef49a29772290d04896af4" ma:index="16" nillable="true" ma:taxonomy="true" ma:internalName="k07e5c9dd8ef49a29772290d04896af4" ma:taxonomyFieldName="Type_Document" ma:displayName="Type_Document" ma:readOnly="false" ma:default="" ma:fieldId="{407e5c9d-d8ef-49a2-9772-290d04896af4}" ma:taxonomyMulti="true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f3ec5a67fc463eb9656c0859fc0579" ma:index="18" ma:taxonomy="true" ma:internalName="gaf3ec5a67fc463eb9656c0859fc0579" ma:taxonomyFieldName="Owner" ma:displayName="Owner" ma:readOnly="false" ma:default="" ma:fieldId="{0af3ec5a-67fc-463e-b965-6c0859fc0579}" ma:sspId="60552f54-6c29-411d-8801-9a0c08c1a1a0" ma:termSetId="fb26bd1f-a6d0-4298-bc9b-79d2ef6abc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personne" ma:index="29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7d5b-c217-44eb-add4-b00859b03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43c2ca-1803-4b2f-959c-b65b7087f729}" ma:internalName="TaxCatchAll" ma:showField="CatchAllData" ma:web="b6df7d5b-c217-44eb-add4-b00859b03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aff161f33e94fed8cda9fa99dabcff6" ma:index="28" nillable="true" ma:taxonomy="true" ma:internalName="baff161f33e94fed8cda9fa99dabcff6" ma:taxonomyFieldName="ENABEL_Service" ma:displayName="Service" ma:fieldId="{baff161f-33e9-4fed-8cda-9fa99dabcff6}" ma:taxonomyMulti="true" ma:sspId="60552f54-6c29-411d-8801-9a0c08c1a1a0" ma:termSetId="8cc85afe-ee62-48e0-8530-30e3947c02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B36248-8D04-403B-9655-E2F40051D50F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b6df7d5b-c217-44eb-add4-b00859b03a64"/>
    <ds:schemaRef ds:uri="01658348-5354-4c90-8e64-ece5dffd82bb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3D2F0EC-EDC5-4133-B157-258A2D122FB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0442186-AAC7-421A-92B4-F30EBD53A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58348-5354-4c90-8e64-ece5dffd82bb"/>
    <ds:schemaRef ds:uri="b6df7d5b-c217-44eb-add4-b00859b03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A78AEF-F626-42B5-AEE2-901D669D5B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776</Characters>
  <Application>Microsoft Office Word</Application>
  <DocSecurity>0</DocSecurity>
  <Lines>6</Lines>
  <Paragraphs>1</Paragraphs>
  <ScaleCrop>false</ScaleCrop>
  <Company>BTCCTB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COPPIETERS, Sébastien</dc:creator>
  <cp:lastModifiedBy>DIALLO, Mamadou Maouloud</cp:lastModifiedBy>
  <cp:revision>2</cp:revision>
  <cp:lastPrinted>2019-05-14T12:14:00Z</cp:lastPrinted>
  <dcterms:created xsi:type="dcterms:W3CDTF">2024-11-15T09:22:00Z</dcterms:created>
  <dcterms:modified xsi:type="dcterms:W3CDTF">2024-11-15T09:22:00Z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0x010100704B36FF77229642AEB1CFEBEA5B53B8</vt:lpwstr>
  </property>
  <property fmtid="{D5CDD505-2E9C-101B-9397-08002B2CF9AE}" pid="3" name="Language">
    <vt:lpwstr>2;#FR|e5b11214-e6fc-4287-b1cb-b050c041462c</vt:lpwstr>
  </property>
  <property fmtid="{D5CDD505-2E9C-101B-9397-08002B2CF9AE}" pid="4" name="Owner">
    <vt:lpwstr>10;#OPS|f250bed5-14a2-4c4b-83d5-c0e7762d1032</vt:lpwstr>
  </property>
  <property fmtid="{D5CDD505-2E9C-101B-9397-08002B2CF9AE}" pid="5" name="Type_Document">
    <vt:lpwstr>8;#Template|507c20e7-7939-4ae2-9a5d-822aa0fd4f74</vt:lpwstr>
  </property>
  <property fmtid="{D5CDD505-2E9C-101B-9397-08002B2CF9AE}" pid="6" name="_dlc_DocIdItemGuid">
    <vt:lpwstr>98342711-3b0c-42bf-80ee-8903d38c1531</vt:lpwstr>
  </property>
  <property fmtid="{D5CDD505-2E9C-101B-9397-08002B2CF9AE}" pid="7" name="ENABEL_Service">
    <vt:lpwstr>26;#08. PARTNERSHIPS ＆ CONTRACTS|8fa012b9-d987-44e3-bfb9-a564dd1f9647</vt:lpwstr>
  </property>
</Properties>
</file>