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TZAENABEL-129756839-67983</_dlc_DocId>
    <_dlc_DocIdUrl xmlns="508ba6eb-9e09-4fd5-92f2-2d9921329f2d">
      <Url>https://enabelbe.sharepoint.com/sites/TZA/_layouts/15/DocIdRedir.aspx?ID=TZAENABEL-129756839-67983</Url>
      <Description>TZAENABEL-129756839-67983</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TZA22003-10292</TermName>
          <TermId xmlns="http://schemas.microsoft.com/office/infopath/2007/PartnerControls">29bb538a-48ad-41c6-818f-23c1591da6be</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B5795-573E-4210-A203-DC624FF67429}"/>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64a7eb01-407f-4609-baa1-32f89143479d</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391</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ies>
</file>